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413C98">
        <w:rPr>
          <w:b/>
          <w:bCs/>
          <w:color w:val="000000" w:themeColor="text1"/>
        </w:rPr>
        <w:t>ШИПИЦЫНСКОГО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6E2555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3A7715" w:rsidRDefault="00FF3387" w:rsidP="00A54E8C">
      <w:pPr>
        <w:pStyle w:val="a3"/>
        <w:jc w:val="center"/>
        <w:rPr>
          <w:bCs/>
          <w:color w:val="000000" w:themeColor="text1"/>
        </w:rPr>
      </w:pPr>
      <w:r w:rsidRPr="003A7715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3A7715" w:rsidRDefault="00413C98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Тридцать восьмой</w:t>
      </w:r>
      <w:r w:rsidR="00EB1715" w:rsidRPr="003A7715">
        <w:rPr>
          <w:bCs/>
          <w:color w:val="000000" w:themeColor="text1"/>
        </w:rPr>
        <w:t xml:space="preserve"> сессии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413C98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28.09.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EB2A3D">
        <w:rPr>
          <w:bCs/>
          <w:color w:val="000000" w:themeColor="text1"/>
        </w:rPr>
        <w:t xml:space="preserve">                 с. </w:t>
      </w:r>
      <w:r>
        <w:rPr>
          <w:bCs/>
          <w:color w:val="000000" w:themeColor="text1"/>
        </w:rPr>
        <w:t>Шипицыно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r>
        <w:rPr>
          <w:bCs/>
          <w:color w:val="000000" w:themeColor="text1"/>
        </w:rPr>
        <w:t>5</w:t>
      </w:r>
      <w:r w:rsidR="00FF3387">
        <w:rPr>
          <w:bCs/>
          <w:color w:val="000000" w:themeColor="text1"/>
        </w:rPr>
        <w:t xml:space="preserve"> 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261EE3" w:rsidRDefault="00E81625" w:rsidP="00261EE3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413C98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</w:t>
      </w:r>
      <w:r w:rsidR="006E2555">
        <w:rPr>
          <w:color w:val="000000" w:themeColor="text1"/>
          <w:sz w:val="28"/>
          <w:szCs w:val="28"/>
        </w:rPr>
        <w:t>н</w:t>
      </w:r>
      <w:r w:rsidR="006E2555">
        <w:rPr>
          <w:color w:val="000000" w:themeColor="text1"/>
          <w:sz w:val="28"/>
          <w:szCs w:val="28"/>
        </w:rPr>
        <w:t>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413C98">
        <w:rPr>
          <w:color w:val="000000" w:themeColor="text1"/>
          <w:sz w:val="28"/>
          <w:szCs w:val="28"/>
        </w:rPr>
        <w:t>10.09.2</w:t>
      </w:r>
      <w:r w:rsidR="00BA428F">
        <w:rPr>
          <w:color w:val="000000" w:themeColor="text1"/>
          <w:sz w:val="28"/>
          <w:szCs w:val="28"/>
        </w:rPr>
        <w:t>021года №</w:t>
      </w:r>
      <w:r w:rsidR="00413C98">
        <w:rPr>
          <w:color w:val="000000" w:themeColor="text1"/>
          <w:sz w:val="28"/>
          <w:szCs w:val="28"/>
        </w:rPr>
        <w:t>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</w:t>
      </w:r>
      <w:r w:rsidR="00413C98">
        <w:rPr>
          <w:rFonts w:eastAsia="Calibri"/>
          <w:sz w:val="28"/>
          <w:szCs w:val="28"/>
          <w:lang w:eastAsia="en-US"/>
        </w:rPr>
        <w:t xml:space="preserve">тройства на территории  </w:t>
      </w:r>
      <w:proofErr w:type="spellStart"/>
      <w:r w:rsid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="00413C98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6E2555">
        <w:rPr>
          <w:rFonts w:eastAsia="Calibri"/>
          <w:sz w:val="28"/>
          <w:szCs w:val="28"/>
          <w:lang w:eastAsia="en-US"/>
        </w:rPr>
        <w:t>Венгеровского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proofErr w:type="gramStart"/>
      <w:r w:rsidR="00BA428F" w:rsidRPr="00413C98">
        <w:rPr>
          <w:color w:val="000000" w:themeColor="text1"/>
          <w:sz w:val="28"/>
          <w:szCs w:val="28"/>
        </w:rPr>
        <w:t>"</w:t>
      </w:r>
      <w:r w:rsidR="00413C98" w:rsidRPr="00413C98">
        <w:rPr>
          <w:rFonts w:eastAsia="Calibri"/>
          <w:sz w:val="28"/>
          <w:szCs w:val="28"/>
          <w:lang w:eastAsia="en-US"/>
        </w:rPr>
        <w:t>(</w:t>
      </w:r>
      <w:proofErr w:type="gramEnd"/>
      <w:r w:rsidR="00413C98" w:rsidRPr="00413C98">
        <w:rPr>
          <w:rFonts w:eastAsia="Calibri"/>
          <w:sz w:val="28"/>
          <w:szCs w:val="28"/>
          <w:lang w:eastAsia="en-US"/>
        </w:rPr>
        <w:t xml:space="preserve"> с изм</w:t>
      </w:r>
      <w:r w:rsidR="00413C98" w:rsidRPr="00413C98">
        <w:rPr>
          <w:rFonts w:eastAsia="Calibri"/>
          <w:sz w:val="28"/>
          <w:szCs w:val="28"/>
          <w:lang w:eastAsia="en-US"/>
        </w:rPr>
        <w:t>е</w:t>
      </w:r>
      <w:r w:rsidR="00413C98" w:rsidRPr="00413C98">
        <w:rPr>
          <w:rFonts w:eastAsia="Calibri"/>
          <w:sz w:val="28"/>
          <w:szCs w:val="28"/>
          <w:lang w:eastAsia="en-US"/>
        </w:rPr>
        <w:t>нениями от 25.11.2021г.,от 25.01.2022г., от 08.06.2022г)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413C98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proofErr w:type="spellStart"/>
      <w:r w:rsidR="00413C98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</w:t>
      </w:r>
      <w:r w:rsidR="006E2555">
        <w:rPr>
          <w:color w:val="000000" w:themeColor="text1"/>
          <w:sz w:val="28"/>
          <w:szCs w:val="28"/>
        </w:rPr>
        <w:t>о</w:t>
      </w:r>
      <w:r w:rsidR="006E2555">
        <w:rPr>
          <w:color w:val="000000" w:themeColor="text1"/>
          <w:sz w:val="28"/>
          <w:szCs w:val="28"/>
        </w:rPr>
        <w:t>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413C98">
        <w:rPr>
          <w:color w:val="000000" w:themeColor="text1"/>
          <w:sz w:val="28"/>
          <w:szCs w:val="28"/>
        </w:rPr>
        <w:t>10.09.</w:t>
      </w:r>
      <w:r w:rsidR="00BA428F">
        <w:rPr>
          <w:color w:val="000000" w:themeColor="text1"/>
          <w:sz w:val="28"/>
          <w:szCs w:val="28"/>
        </w:rPr>
        <w:t>2021года №</w:t>
      </w:r>
      <w:r w:rsidR="00413C98">
        <w:rPr>
          <w:color w:val="000000" w:themeColor="text1"/>
          <w:sz w:val="28"/>
          <w:szCs w:val="28"/>
        </w:rPr>
        <w:t>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>Об утверждении Полож</w:t>
      </w:r>
      <w:r w:rsidR="00261EE3" w:rsidRPr="00261EE3">
        <w:rPr>
          <w:rFonts w:eastAsia="Calibri"/>
          <w:sz w:val="28"/>
          <w:szCs w:val="28"/>
          <w:lang w:eastAsia="en-US"/>
        </w:rPr>
        <w:t>е</w:t>
      </w:r>
      <w:r w:rsidR="00261EE3" w:rsidRPr="00261EE3">
        <w:rPr>
          <w:rFonts w:eastAsia="Calibri"/>
          <w:sz w:val="28"/>
          <w:szCs w:val="28"/>
          <w:lang w:eastAsia="en-US"/>
        </w:rPr>
        <w:t>ния о муниципальном контроле в сфере благоус</w:t>
      </w:r>
      <w:r w:rsidR="00413C98">
        <w:rPr>
          <w:rFonts w:eastAsia="Calibri"/>
          <w:sz w:val="28"/>
          <w:szCs w:val="28"/>
          <w:lang w:eastAsia="en-US"/>
        </w:rPr>
        <w:t xml:space="preserve">тройства на территории  </w:t>
      </w:r>
      <w:proofErr w:type="spellStart"/>
      <w:r w:rsidR="00413C98">
        <w:rPr>
          <w:rFonts w:eastAsia="Calibri"/>
          <w:sz w:val="28"/>
          <w:szCs w:val="28"/>
          <w:lang w:eastAsia="en-US"/>
        </w:rPr>
        <w:t>Шипицы</w:t>
      </w:r>
      <w:r w:rsidR="00413C98">
        <w:rPr>
          <w:rFonts w:eastAsia="Calibri"/>
          <w:sz w:val="28"/>
          <w:szCs w:val="28"/>
          <w:lang w:eastAsia="en-US"/>
        </w:rPr>
        <w:t>н</w:t>
      </w:r>
      <w:r w:rsidR="00413C98">
        <w:rPr>
          <w:rFonts w:eastAsia="Calibri"/>
          <w:sz w:val="28"/>
          <w:szCs w:val="28"/>
          <w:lang w:eastAsia="en-US"/>
        </w:rPr>
        <w:t>ского</w:t>
      </w:r>
      <w:proofErr w:type="spellEnd"/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6E2555">
        <w:rPr>
          <w:rFonts w:eastAsia="Calibri"/>
          <w:sz w:val="28"/>
          <w:szCs w:val="28"/>
          <w:lang w:eastAsia="en-US"/>
        </w:rPr>
        <w:t>Венгеровского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413C98" w:rsidRPr="00413C98">
        <w:rPr>
          <w:rFonts w:eastAsia="Calibri"/>
          <w:sz w:val="28"/>
          <w:szCs w:val="28"/>
          <w:lang w:eastAsia="en-US"/>
        </w:rPr>
        <w:t>(</w:t>
      </w:r>
      <w:r w:rsidR="00413C98" w:rsidRPr="00413C98">
        <w:rPr>
          <w:rFonts w:eastAsia="Calibri"/>
          <w:sz w:val="28"/>
          <w:szCs w:val="28"/>
          <w:lang w:eastAsia="en-US"/>
        </w:rPr>
        <w:t>с изменениями от 25.11.2021г.</w:t>
      </w:r>
      <w:proofErr w:type="gramStart"/>
      <w:r w:rsidR="00413C98" w:rsidRPr="00413C98">
        <w:rPr>
          <w:rFonts w:eastAsia="Calibri"/>
          <w:sz w:val="28"/>
          <w:szCs w:val="28"/>
          <w:lang w:eastAsia="en-US"/>
        </w:rPr>
        <w:t>,о</w:t>
      </w:r>
      <w:proofErr w:type="gramEnd"/>
      <w:r w:rsidR="00413C98" w:rsidRPr="00413C98">
        <w:rPr>
          <w:rFonts w:eastAsia="Calibri"/>
          <w:sz w:val="28"/>
          <w:szCs w:val="28"/>
          <w:lang w:eastAsia="en-US"/>
        </w:rPr>
        <w:t>т 25.01.2022г., от 08.06.2022г</w:t>
      </w:r>
      <w:r w:rsidR="00413C98" w:rsidRPr="00413C98">
        <w:rPr>
          <w:rFonts w:eastAsia="Calibri"/>
          <w:b/>
          <w:sz w:val="28"/>
          <w:szCs w:val="28"/>
          <w:lang w:eastAsia="en-US"/>
        </w:rPr>
        <w:t>)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</w:t>
      </w:r>
      <w:r w:rsidR="00261EE3" w:rsidRPr="00261EE3">
        <w:rPr>
          <w:rFonts w:eastAsia="Calibri"/>
          <w:sz w:val="28"/>
          <w:szCs w:val="28"/>
          <w:lang w:eastAsia="en-US"/>
        </w:rPr>
        <w:t>муниципальном контроле в сфере благоус</w:t>
      </w:r>
      <w:r w:rsidR="00413C98">
        <w:rPr>
          <w:rFonts w:eastAsia="Calibri"/>
          <w:sz w:val="28"/>
          <w:szCs w:val="28"/>
          <w:lang w:eastAsia="en-US"/>
        </w:rPr>
        <w:t>тройства на те</w:t>
      </w:r>
      <w:r w:rsidR="00413C98">
        <w:rPr>
          <w:rFonts w:eastAsia="Calibri"/>
          <w:sz w:val="28"/>
          <w:szCs w:val="28"/>
          <w:lang w:eastAsia="en-US"/>
        </w:rPr>
        <w:t>р</w:t>
      </w:r>
      <w:r w:rsidR="00413C98">
        <w:rPr>
          <w:rFonts w:eastAsia="Calibri"/>
          <w:sz w:val="28"/>
          <w:szCs w:val="28"/>
          <w:lang w:eastAsia="en-US"/>
        </w:rPr>
        <w:t xml:space="preserve">ритории  </w:t>
      </w:r>
      <w:proofErr w:type="spellStart"/>
      <w:r w:rsid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6E2555">
        <w:rPr>
          <w:rFonts w:eastAsia="Calibri"/>
          <w:sz w:val="28"/>
          <w:szCs w:val="28"/>
          <w:lang w:eastAsia="en-US"/>
        </w:rPr>
        <w:t>Венгеровского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"3.4.8.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496294">
        <w:rPr>
          <w:sz w:val="28"/>
          <w:szCs w:val="28"/>
        </w:rPr>
        <w:t>н</w:t>
      </w:r>
      <w:r w:rsidRPr="00496294">
        <w:rPr>
          <w:sz w:val="28"/>
          <w:szCs w:val="28"/>
        </w:rPr>
        <w:t>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ные выражения, угрозы жизни, здоровью и имуществу должностных лиц контрол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</w:t>
      </w:r>
      <w:r w:rsidRPr="00496294">
        <w:rPr>
          <w:sz w:val="28"/>
          <w:szCs w:val="28"/>
          <w:shd w:val="clear" w:color="auto" w:fill="FFFFFF"/>
        </w:rPr>
        <w:t>к</w:t>
      </w:r>
      <w:r w:rsidRPr="00496294">
        <w:rPr>
          <w:sz w:val="28"/>
          <w:szCs w:val="28"/>
          <w:shd w:val="clear" w:color="auto" w:fill="FFFFFF"/>
        </w:rPr>
        <w:t>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BA79EB" w:rsidRPr="00413C98" w:rsidRDefault="00E042EE" w:rsidP="00413C98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</w:t>
      </w:r>
      <w:r w:rsidR="00261EE3" w:rsidRPr="003A51D3">
        <w:rPr>
          <w:sz w:val="28"/>
        </w:rPr>
        <w:t>я</w:t>
      </w:r>
      <w:r w:rsidR="00261EE3" w:rsidRPr="003A51D3">
        <w:rPr>
          <w:sz w:val="28"/>
        </w:rPr>
        <w:t>зательных требований, проверяемых в рамках осуществления муниципального ко</w:t>
      </w:r>
      <w:r w:rsidR="00261EE3" w:rsidRPr="003A51D3">
        <w:rPr>
          <w:sz w:val="28"/>
        </w:rPr>
        <w:t>н</w:t>
      </w:r>
      <w:r w:rsidR="00261EE3" w:rsidRPr="003A51D3">
        <w:rPr>
          <w:sz w:val="28"/>
        </w:rPr>
        <w:t>тр</w:t>
      </w:r>
      <w:r>
        <w:rPr>
          <w:sz w:val="28"/>
        </w:rPr>
        <w:t xml:space="preserve">оля в сфере благоустройства на </w:t>
      </w:r>
      <w:r w:rsidR="00261EE3" w:rsidRPr="003A51D3">
        <w:rPr>
          <w:sz w:val="28"/>
        </w:rPr>
        <w:t>территори</w:t>
      </w:r>
      <w:r>
        <w:rPr>
          <w:sz w:val="28"/>
        </w:rPr>
        <w:t>и</w:t>
      </w:r>
      <w:r w:rsidR="00413C98">
        <w:rPr>
          <w:sz w:val="28"/>
          <w:szCs w:val="28"/>
        </w:rPr>
        <w:t xml:space="preserve"> </w:t>
      </w:r>
      <w:proofErr w:type="spellStart"/>
      <w:r w:rsidR="00413C98">
        <w:rPr>
          <w:sz w:val="28"/>
          <w:szCs w:val="28"/>
        </w:rPr>
        <w:t>Шипицынского</w:t>
      </w:r>
      <w:proofErr w:type="spellEnd"/>
      <w:r w:rsidR="00261EE3" w:rsidRPr="003A51D3">
        <w:rPr>
          <w:sz w:val="28"/>
          <w:szCs w:val="28"/>
        </w:rPr>
        <w:t xml:space="preserve"> сельсовета </w:t>
      </w:r>
      <w:r w:rsidR="006E2555">
        <w:rPr>
          <w:sz w:val="28"/>
          <w:szCs w:val="28"/>
        </w:rPr>
        <w:t>Венгеро</w:t>
      </w:r>
      <w:r w:rsidR="006E2555">
        <w:rPr>
          <w:sz w:val="28"/>
          <w:szCs w:val="28"/>
        </w:rPr>
        <w:t>в</w:t>
      </w:r>
      <w:r w:rsidR="006E2555">
        <w:rPr>
          <w:sz w:val="28"/>
          <w:szCs w:val="28"/>
        </w:rPr>
        <w:t>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A54E8C" w:rsidRPr="00413C98" w:rsidRDefault="00C80870" w:rsidP="00413C98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</w:t>
      </w:r>
      <w:r w:rsidR="00261EE3" w:rsidRPr="003A51D3">
        <w:rPr>
          <w:sz w:val="28"/>
        </w:rPr>
        <w:t>р</w:t>
      </w:r>
      <w:r w:rsidR="00261EE3" w:rsidRPr="003A51D3">
        <w:rPr>
          <w:sz w:val="28"/>
        </w:rPr>
        <w:t>ритори</w:t>
      </w:r>
      <w:r w:rsidR="003A7715">
        <w:rPr>
          <w:sz w:val="28"/>
        </w:rPr>
        <w:t xml:space="preserve">и </w:t>
      </w:r>
      <w:proofErr w:type="spellStart"/>
      <w:r w:rsidR="00413C98">
        <w:rPr>
          <w:sz w:val="28"/>
          <w:szCs w:val="28"/>
        </w:rPr>
        <w:t>Шипицынского</w:t>
      </w:r>
      <w:proofErr w:type="spellEnd"/>
      <w:r w:rsidR="00261EE3" w:rsidRPr="003A51D3">
        <w:rPr>
          <w:sz w:val="28"/>
          <w:szCs w:val="28"/>
        </w:rPr>
        <w:t xml:space="preserve"> сельсовета </w:t>
      </w:r>
      <w:r w:rsidR="006E2555">
        <w:rPr>
          <w:sz w:val="28"/>
          <w:szCs w:val="28"/>
        </w:rPr>
        <w:t>Венгеровского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</w:p>
    <w:p w:rsidR="00261EE3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</w:t>
      </w:r>
      <w:r w:rsidRPr="00261EE3">
        <w:rPr>
          <w:sz w:val="28"/>
          <w:szCs w:val="28"/>
        </w:rPr>
        <w:t>ю</w:t>
      </w:r>
      <w:r w:rsidRPr="00261EE3">
        <w:rPr>
          <w:sz w:val="28"/>
          <w:szCs w:val="28"/>
        </w:rPr>
        <w:t>щего году проведения обследования земельного участка, при отсутствии разреш</w:t>
      </w:r>
      <w:r w:rsidRPr="00261EE3">
        <w:rPr>
          <w:sz w:val="28"/>
          <w:szCs w:val="28"/>
        </w:rPr>
        <w:t>е</w:t>
      </w:r>
      <w:r w:rsidRPr="00261EE3">
        <w:rPr>
          <w:sz w:val="28"/>
          <w:szCs w:val="28"/>
        </w:rPr>
        <w:t>ний на снос соответствующих зеленых насаждений</w:t>
      </w:r>
      <w:r>
        <w:rPr>
          <w:sz w:val="28"/>
          <w:szCs w:val="28"/>
        </w:rPr>
        <w:t>.</w:t>
      </w:r>
    </w:p>
    <w:p w:rsidR="00A54E8C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</w:t>
      </w:r>
      <w:r w:rsidRPr="00261EE3">
        <w:rPr>
          <w:sz w:val="28"/>
          <w:szCs w:val="28"/>
        </w:rPr>
        <w:t>о</w:t>
      </w:r>
      <w:r w:rsidRPr="00261EE3">
        <w:rPr>
          <w:sz w:val="28"/>
          <w:szCs w:val="28"/>
        </w:rPr>
        <w:t>вочных столбов и иных видов парковочных барьеров), покрышек и (или) иных пр</w:t>
      </w:r>
      <w:r w:rsidRPr="00261EE3">
        <w:rPr>
          <w:sz w:val="28"/>
          <w:szCs w:val="28"/>
        </w:rPr>
        <w:t>и</w:t>
      </w:r>
      <w:r w:rsidRPr="00261EE3">
        <w:rPr>
          <w:sz w:val="28"/>
          <w:szCs w:val="28"/>
        </w:rPr>
        <w:t>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="00AC223B" w:rsidRPr="00261EE3">
        <w:rPr>
          <w:sz w:val="28"/>
          <w:szCs w:val="28"/>
        </w:rPr>
        <w:t>."</w:t>
      </w:r>
      <w:r w:rsidR="00C80870" w:rsidRPr="00261EE3">
        <w:rPr>
          <w:sz w:val="28"/>
          <w:szCs w:val="28"/>
        </w:rPr>
        <w:t>.</w:t>
      </w:r>
      <w:proofErr w:type="gramEnd"/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413C98">
        <w:rPr>
          <w:color w:val="000000" w:themeColor="text1"/>
          <w:sz w:val="28"/>
          <w:szCs w:val="28"/>
        </w:rPr>
        <w:t xml:space="preserve">"Вестник </w:t>
      </w:r>
      <w:proofErr w:type="spellStart"/>
      <w:r w:rsidR="00413C98">
        <w:rPr>
          <w:color w:val="000000" w:themeColor="text1"/>
          <w:sz w:val="28"/>
          <w:szCs w:val="28"/>
        </w:rPr>
        <w:t>Шипицынского</w:t>
      </w:r>
      <w:proofErr w:type="spellEnd"/>
      <w:r w:rsidR="00413C98">
        <w:rPr>
          <w:color w:val="000000" w:themeColor="text1"/>
          <w:sz w:val="28"/>
          <w:szCs w:val="28"/>
        </w:rPr>
        <w:t xml:space="preserve"> сельсовета Венгеровского района Новосибирской обл</w:t>
      </w:r>
      <w:r w:rsidR="00413C98">
        <w:rPr>
          <w:color w:val="000000" w:themeColor="text1"/>
          <w:sz w:val="28"/>
          <w:szCs w:val="28"/>
        </w:rPr>
        <w:t>а</w:t>
      </w:r>
      <w:r w:rsidR="00413C98">
        <w:rPr>
          <w:color w:val="000000" w:themeColor="text1"/>
          <w:sz w:val="28"/>
          <w:szCs w:val="28"/>
        </w:rPr>
        <w:t>сти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413C98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>района Новосибирской о</w:t>
      </w:r>
      <w:r w:rsidRPr="00CB00ED">
        <w:rPr>
          <w:color w:val="000000" w:themeColor="text1"/>
          <w:sz w:val="28"/>
          <w:szCs w:val="28"/>
        </w:rPr>
        <w:t>б</w:t>
      </w:r>
      <w:r w:rsidRPr="00CB00ED">
        <w:rPr>
          <w:color w:val="000000" w:themeColor="text1"/>
          <w:sz w:val="28"/>
          <w:szCs w:val="28"/>
        </w:rPr>
        <w:t xml:space="preserve">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proofErr w:type="spellStart"/>
      <w:r w:rsidR="00413C98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6E2555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413C98">
        <w:rPr>
          <w:sz w:val="28"/>
          <w:szCs w:val="28"/>
        </w:rPr>
        <w:t xml:space="preserve">                                    </w:t>
      </w:r>
      <w:proofErr w:type="spellStart"/>
      <w:r w:rsidR="00413C98">
        <w:rPr>
          <w:sz w:val="28"/>
          <w:szCs w:val="28"/>
        </w:rPr>
        <w:t>А.В.Рожкова</w:t>
      </w:r>
      <w:proofErr w:type="spellEnd"/>
    </w:p>
    <w:p w:rsidR="00C80870" w:rsidRDefault="00C80870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 w:rsidR="00413C98">
        <w:rPr>
          <w:sz w:val="28"/>
          <w:szCs w:val="28"/>
        </w:rPr>
        <w:t xml:space="preserve"> </w:t>
      </w:r>
      <w:proofErr w:type="spellStart"/>
      <w:r w:rsidR="00413C98">
        <w:rPr>
          <w:sz w:val="28"/>
          <w:szCs w:val="28"/>
        </w:rPr>
        <w:t>Шипицынского</w:t>
      </w:r>
      <w:proofErr w:type="spellEnd"/>
      <w:r w:rsidR="00413C98"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6E2555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413C98">
        <w:rPr>
          <w:sz w:val="28"/>
          <w:szCs w:val="28"/>
        </w:rPr>
        <w:t xml:space="preserve">                                     С.Ю.Терешко</w:t>
      </w:r>
      <w:bookmarkStart w:id="0" w:name="_GoBack"/>
      <w:bookmarkEnd w:id="0"/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413C98" w:rsidRPr="00413C98" w:rsidRDefault="00413C98" w:rsidP="00413C98">
      <w:pPr>
        <w:ind w:left="5103"/>
        <w:rPr>
          <w:sz w:val="28"/>
          <w:szCs w:val="28"/>
        </w:rPr>
      </w:pPr>
      <w:r w:rsidRPr="00413C98">
        <w:rPr>
          <w:sz w:val="28"/>
          <w:szCs w:val="28"/>
        </w:rPr>
        <w:lastRenderedPageBreak/>
        <w:t>УТВЕРЖДЕНО</w:t>
      </w:r>
    </w:p>
    <w:p w:rsidR="00413C98" w:rsidRPr="00413C98" w:rsidRDefault="00413C98" w:rsidP="00413C98">
      <w:pPr>
        <w:widowControl w:val="0"/>
        <w:autoSpaceDE w:val="0"/>
        <w:ind w:left="5103"/>
        <w:jc w:val="both"/>
        <w:rPr>
          <w:i/>
          <w:sz w:val="28"/>
          <w:szCs w:val="28"/>
        </w:rPr>
      </w:pPr>
      <w:r w:rsidRPr="00413C98">
        <w:rPr>
          <w:sz w:val="28"/>
          <w:szCs w:val="28"/>
        </w:rPr>
        <w:t xml:space="preserve">решением </w:t>
      </w:r>
      <w:r w:rsidRPr="00413C98">
        <w:rPr>
          <w:iCs/>
          <w:sz w:val="28"/>
          <w:szCs w:val="28"/>
        </w:rPr>
        <w:t xml:space="preserve">Совета депутатов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</w:t>
      </w:r>
      <w:r w:rsidRPr="00413C98">
        <w:rPr>
          <w:rFonts w:eastAsia="Calibri"/>
          <w:sz w:val="28"/>
          <w:szCs w:val="28"/>
          <w:lang w:eastAsia="en-US"/>
        </w:rPr>
        <w:t>н</w:t>
      </w:r>
      <w:r w:rsidRPr="00413C98">
        <w:rPr>
          <w:rFonts w:eastAsia="Calibri"/>
          <w:sz w:val="28"/>
          <w:szCs w:val="28"/>
          <w:lang w:eastAsia="en-US"/>
        </w:rPr>
        <w:t>ского</w:t>
      </w:r>
      <w:proofErr w:type="spellEnd"/>
      <w:r w:rsidRPr="00413C98">
        <w:rPr>
          <w:rFonts w:eastAsia="Calibri"/>
          <w:sz w:val="28"/>
          <w:szCs w:val="28"/>
          <w:lang w:eastAsia="en-US"/>
        </w:rPr>
        <w:t xml:space="preserve"> сельсовета Венгеровского района Новосибирской области</w:t>
      </w:r>
    </w:p>
    <w:p w:rsidR="00413C98" w:rsidRPr="00413C98" w:rsidRDefault="00413C98" w:rsidP="00413C98">
      <w:pPr>
        <w:widowControl w:val="0"/>
        <w:autoSpaceDE w:val="0"/>
        <w:ind w:left="5103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от 10.09.2021 г. № 4</w:t>
      </w: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bookmarkStart w:id="1" w:name="Par35"/>
      <w:bookmarkEnd w:id="1"/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b/>
          <w:sz w:val="28"/>
          <w:szCs w:val="28"/>
        </w:rPr>
      </w:pPr>
      <w:r w:rsidRPr="00413C98">
        <w:rPr>
          <w:b/>
          <w:sz w:val="28"/>
          <w:szCs w:val="28"/>
        </w:rPr>
        <w:t>ПОЛОЖЕНИЕ</w:t>
      </w:r>
    </w:p>
    <w:p w:rsidR="00413C98" w:rsidRPr="00413C98" w:rsidRDefault="00413C98" w:rsidP="00413C98">
      <w:pPr>
        <w:widowControl w:val="0"/>
        <w:jc w:val="center"/>
        <w:rPr>
          <w:b/>
          <w:sz w:val="28"/>
          <w:szCs w:val="28"/>
        </w:rPr>
      </w:pPr>
      <w:bookmarkStart w:id="2" w:name="_Hlk73456502"/>
      <w:r w:rsidRPr="00413C98">
        <w:rPr>
          <w:b/>
          <w:sz w:val="28"/>
          <w:szCs w:val="28"/>
        </w:rPr>
        <w:t xml:space="preserve">о муниципальном контроле в сфере благоустройства </w:t>
      </w:r>
    </w:p>
    <w:bookmarkEnd w:id="2"/>
    <w:p w:rsidR="00413C98" w:rsidRPr="00413C98" w:rsidRDefault="00413C98" w:rsidP="00413C98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413C98">
        <w:rPr>
          <w:rFonts w:eastAsia="Calibri"/>
          <w:b/>
          <w:sz w:val="28"/>
          <w:szCs w:val="28"/>
          <w:lang w:eastAsia="en-US"/>
        </w:rPr>
        <w:t xml:space="preserve">на территории </w:t>
      </w:r>
      <w:proofErr w:type="spellStart"/>
      <w:r w:rsidRPr="00413C98">
        <w:rPr>
          <w:rFonts w:eastAsia="Calibri"/>
          <w:b/>
          <w:sz w:val="28"/>
          <w:szCs w:val="28"/>
          <w:lang w:eastAsia="en-US"/>
        </w:rPr>
        <w:t>Шипицынского</w:t>
      </w:r>
      <w:proofErr w:type="spellEnd"/>
      <w:r w:rsidRPr="00413C98">
        <w:rPr>
          <w:rFonts w:eastAsia="Calibri"/>
          <w:b/>
          <w:sz w:val="28"/>
          <w:szCs w:val="28"/>
          <w:lang w:eastAsia="en-US"/>
        </w:rPr>
        <w:t xml:space="preserve"> сельсовета Венгеровского района Новосиби</w:t>
      </w:r>
      <w:r w:rsidRPr="00413C98">
        <w:rPr>
          <w:rFonts w:eastAsia="Calibri"/>
          <w:b/>
          <w:sz w:val="28"/>
          <w:szCs w:val="28"/>
          <w:lang w:eastAsia="en-US"/>
        </w:rPr>
        <w:t>р</w:t>
      </w:r>
      <w:r w:rsidRPr="00413C98">
        <w:rPr>
          <w:rFonts w:eastAsia="Calibri"/>
          <w:b/>
          <w:sz w:val="28"/>
          <w:szCs w:val="28"/>
          <w:lang w:eastAsia="en-US"/>
        </w:rPr>
        <w:t>ской области ( с изменениями от 25.11.2021г.</w:t>
      </w:r>
      <w:proofErr w:type="gramStart"/>
      <w:r w:rsidRPr="00413C98">
        <w:rPr>
          <w:rFonts w:eastAsia="Calibri"/>
          <w:b/>
          <w:sz w:val="28"/>
          <w:szCs w:val="28"/>
          <w:lang w:eastAsia="en-US"/>
        </w:rPr>
        <w:t>,о</w:t>
      </w:r>
      <w:proofErr w:type="gramEnd"/>
      <w:r w:rsidRPr="00413C98">
        <w:rPr>
          <w:rFonts w:eastAsia="Calibri"/>
          <w:b/>
          <w:sz w:val="28"/>
          <w:szCs w:val="28"/>
          <w:lang w:eastAsia="en-US"/>
        </w:rPr>
        <w:t>т 25.01.2022г., от 08.06.2022г</w:t>
      </w:r>
      <w:r>
        <w:rPr>
          <w:rFonts w:eastAsia="Calibri"/>
          <w:b/>
          <w:sz w:val="28"/>
          <w:szCs w:val="28"/>
          <w:lang w:eastAsia="en-US"/>
        </w:rPr>
        <w:t>., от 28.09.2023г.</w:t>
      </w:r>
      <w:r w:rsidRPr="00413C98">
        <w:rPr>
          <w:rFonts w:eastAsia="Calibri"/>
          <w:b/>
          <w:sz w:val="28"/>
          <w:szCs w:val="28"/>
          <w:lang w:eastAsia="en-US"/>
        </w:rPr>
        <w:t>)</w:t>
      </w: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b/>
          <w:sz w:val="28"/>
          <w:szCs w:val="28"/>
        </w:rPr>
      </w:pPr>
      <w:r w:rsidRPr="00413C98">
        <w:rPr>
          <w:b/>
          <w:sz w:val="28"/>
          <w:szCs w:val="28"/>
        </w:rPr>
        <w:t>1.Общие положения</w:t>
      </w:r>
    </w:p>
    <w:p w:rsidR="00413C98" w:rsidRPr="00413C98" w:rsidRDefault="00413C98" w:rsidP="00413C98">
      <w:pPr>
        <w:widowControl w:val="0"/>
        <w:ind w:firstLine="567"/>
        <w:rPr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1.1. Настоящее Положение устанавливает порядок организации и осуществления муниципального контроля в сфере благоустройства на территории</w:t>
      </w:r>
      <w:r w:rsidRPr="00413C98">
        <w:rPr>
          <w:sz w:val="28"/>
          <w:szCs w:val="28"/>
          <w:lang w:eastAsia="x-none"/>
        </w:rPr>
        <w:t xml:space="preserve">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Pr="00413C98">
        <w:rPr>
          <w:rFonts w:eastAsia="Calibri"/>
          <w:sz w:val="28"/>
          <w:szCs w:val="28"/>
          <w:lang w:val="x-none" w:eastAsia="en-US"/>
        </w:rPr>
        <w:t xml:space="preserve"> сельсовета Венгеровского района Новосибирской области</w:t>
      </w:r>
      <w:r w:rsidRPr="00413C98">
        <w:rPr>
          <w:sz w:val="28"/>
          <w:szCs w:val="28"/>
          <w:lang w:val="x-none" w:eastAsia="x-none"/>
        </w:rPr>
        <w:t xml:space="preserve"> </w:t>
      </w:r>
      <w:r w:rsidRPr="00413C98">
        <w:rPr>
          <w:sz w:val="28"/>
          <w:szCs w:val="28"/>
          <w:lang w:eastAsia="x-none"/>
        </w:rPr>
        <w:t xml:space="preserve"> </w:t>
      </w:r>
      <w:r w:rsidRPr="00413C98">
        <w:rPr>
          <w:sz w:val="28"/>
          <w:szCs w:val="28"/>
          <w:lang w:val="x-none" w:eastAsia="x-none"/>
        </w:rPr>
        <w:t>(далее– муниципальный контроль).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1.2. Предметом муниципального контроля является: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соблюдение организациями и физическими лицами (далее – контролируемые лица) обязательных требований, установленных правилами благоустройства, с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 xml:space="preserve">блюдения чистоты и порядка на территории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Pr="00413C98">
        <w:rPr>
          <w:rFonts w:eastAsia="Calibri"/>
          <w:sz w:val="28"/>
          <w:szCs w:val="28"/>
          <w:lang w:eastAsia="en-US"/>
        </w:rPr>
        <w:t xml:space="preserve"> сельсовета Венгеро</w:t>
      </w:r>
      <w:r w:rsidRPr="00413C98">
        <w:rPr>
          <w:rFonts w:eastAsia="Calibri"/>
          <w:sz w:val="28"/>
          <w:szCs w:val="28"/>
          <w:lang w:eastAsia="en-US"/>
        </w:rPr>
        <w:t>в</w:t>
      </w:r>
      <w:r w:rsidRPr="00413C98">
        <w:rPr>
          <w:rFonts w:eastAsia="Calibri"/>
          <w:sz w:val="28"/>
          <w:szCs w:val="28"/>
          <w:lang w:eastAsia="en-US"/>
        </w:rPr>
        <w:t>ского района Новосибирской области</w:t>
      </w:r>
      <w:r w:rsidRPr="00413C98">
        <w:rPr>
          <w:iCs/>
          <w:sz w:val="28"/>
          <w:szCs w:val="28"/>
        </w:rPr>
        <w:t xml:space="preserve">, </w:t>
      </w:r>
      <w:r w:rsidRPr="00413C98">
        <w:rPr>
          <w:sz w:val="28"/>
          <w:szCs w:val="28"/>
        </w:rPr>
        <w:t xml:space="preserve">утвержденных решением Совета депутатов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Pr="00413C98">
        <w:rPr>
          <w:rFonts w:eastAsia="Calibri"/>
          <w:sz w:val="28"/>
          <w:szCs w:val="28"/>
          <w:lang w:eastAsia="en-US"/>
        </w:rPr>
        <w:t xml:space="preserve"> сельсовета Венгеровского района Новосибирской области от 05.12.2019г. №2</w:t>
      </w:r>
      <w:r w:rsidRPr="00413C98">
        <w:rPr>
          <w:sz w:val="28"/>
          <w:szCs w:val="28"/>
        </w:rPr>
        <w:t xml:space="preserve"> (далее – Правила), требований к обеспечению доступности для и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валидов объектов социальной, инженерной и транспортной инфраструктур и пред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 xml:space="preserve">ставляемых услуг, организация благоустройства территории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proofErr w:type="gramEnd"/>
      <w:r w:rsidRPr="00413C98">
        <w:rPr>
          <w:rFonts w:eastAsia="Calibri"/>
          <w:sz w:val="28"/>
          <w:szCs w:val="28"/>
          <w:lang w:eastAsia="en-US"/>
        </w:rPr>
        <w:t xml:space="preserve"> сельс</w:t>
      </w:r>
      <w:r w:rsidRPr="00413C98">
        <w:rPr>
          <w:rFonts w:eastAsia="Calibri"/>
          <w:sz w:val="28"/>
          <w:szCs w:val="28"/>
          <w:lang w:eastAsia="en-US"/>
        </w:rPr>
        <w:t>о</w:t>
      </w:r>
      <w:r w:rsidRPr="00413C98">
        <w:rPr>
          <w:rFonts w:eastAsia="Calibri"/>
          <w:sz w:val="28"/>
          <w:szCs w:val="28"/>
          <w:lang w:eastAsia="en-US"/>
        </w:rPr>
        <w:t>вета Венгеровского района Новосибирской области</w:t>
      </w:r>
      <w:r w:rsidRPr="00413C98">
        <w:rPr>
          <w:sz w:val="28"/>
          <w:szCs w:val="28"/>
        </w:rPr>
        <w:t xml:space="preserve"> в соответствии с Правилами;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исполнение решений, принимаемых по результатам контрольных мероприятий.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</w:t>
      </w:r>
      <w:r w:rsidRPr="00413C98">
        <w:rPr>
          <w:sz w:val="28"/>
          <w:szCs w:val="28"/>
          <w:lang w:eastAsia="x-none"/>
        </w:rPr>
        <w:t>ь</w:t>
      </w:r>
      <w:r w:rsidRPr="00413C98">
        <w:rPr>
          <w:sz w:val="28"/>
          <w:szCs w:val="28"/>
          <w:lang w:eastAsia="x-none"/>
        </w:rPr>
        <w:t>ством входят в предмет иных видов государственного контроля (надзора), муниц</w:t>
      </w:r>
      <w:r w:rsidRPr="00413C98">
        <w:rPr>
          <w:sz w:val="28"/>
          <w:szCs w:val="28"/>
          <w:lang w:eastAsia="x-none"/>
        </w:rPr>
        <w:t>и</w:t>
      </w:r>
      <w:r w:rsidRPr="00413C98">
        <w:rPr>
          <w:sz w:val="28"/>
          <w:szCs w:val="28"/>
          <w:lang w:eastAsia="x-none"/>
        </w:rPr>
        <w:t>пального контроля.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1.3. Объектами муниципального контроля (далее– объект контроля) являются: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деятельность, действия (бездействие) контролируемых лиц в сфере благ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 xml:space="preserve">устройства территории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Pr="00413C98">
        <w:rPr>
          <w:rFonts w:eastAsia="Calibri"/>
          <w:sz w:val="28"/>
          <w:szCs w:val="28"/>
          <w:lang w:eastAsia="en-US"/>
        </w:rPr>
        <w:t xml:space="preserve"> сельсовета Венгеровского района Новос</w:t>
      </w:r>
      <w:r w:rsidRPr="00413C98">
        <w:rPr>
          <w:rFonts w:eastAsia="Calibri"/>
          <w:sz w:val="28"/>
          <w:szCs w:val="28"/>
          <w:lang w:eastAsia="en-US"/>
        </w:rPr>
        <w:t>и</w:t>
      </w:r>
      <w:r w:rsidRPr="00413C98">
        <w:rPr>
          <w:rFonts w:eastAsia="Calibri"/>
          <w:sz w:val="28"/>
          <w:szCs w:val="28"/>
          <w:lang w:eastAsia="en-US"/>
        </w:rPr>
        <w:t>бирской области</w:t>
      </w:r>
      <w:r w:rsidRPr="00413C98">
        <w:rPr>
          <w:iCs/>
          <w:sz w:val="28"/>
          <w:szCs w:val="28"/>
        </w:rPr>
        <w:t xml:space="preserve">, </w:t>
      </w:r>
      <w:r w:rsidRPr="00413C98">
        <w:rPr>
          <w:sz w:val="28"/>
          <w:szCs w:val="28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>ность, действия (бездействие);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здания, строения, сооружения, территории, включая земельные участки, пре</w:t>
      </w:r>
      <w:r w:rsidRPr="00413C98">
        <w:rPr>
          <w:sz w:val="28"/>
          <w:szCs w:val="28"/>
        </w:rPr>
        <w:t>д</w:t>
      </w:r>
      <w:r w:rsidRPr="00413C98">
        <w:rPr>
          <w:sz w:val="28"/>
          <w:szCs w:val="28"/>
        </w:rPr>
        <w:t>меты и другие объекты, которыми контролируемые лицами владеют и (или) пол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lastRenderedPageBreak/>
        <w:t>зуются и к которым предъявляются обязательные требования в сфере благоустро</w:t>
      </w:r>
      <w:r w:rsidRPr="00413C98">
        <w:rPr>
          <w:sz w:val="28"/>
          <w:szCs w:val="28"/>
        </w:rPr>
        <w:t>й</w:t>
      </w:r>
      <w:r w:rsidRPr="00413C98">
        <w:rPr>
          <w:sz w:val="28"/>
          <w:szCs w:val="28"/>
        </w:rPr>
        <w:t>ства.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1.4. Учет объектов контроля осуществляется посредством создания: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единого реестра контрольных мероприятий;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информационной системы(подсистемы государственной информационной системы) досудебного обжалования;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Контрольным органом в соответствии с частью 2 статьи 16 и частью 5 статьи 17 Федерального закона от 31 июля 2020 г. № 248-ФЗ «О государственном контроле (надзоре) и муниципальном контроле в Российской Федерации» (далее – Федерал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>ный закон № 248-ФЗ) ведется учет объектов контроля с использованием информ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ционной системы.</w:t>
      </w:r>
    </w:p>
    <w:p w:rsidR="00413C98" w:rsidRPr="00413C98" w:rsidRDefault="00413C98" w:rsidP="00413C98">
      <w:pPr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 xml:space="preserve">1.5. Муниципальный контроль осуществляется </w:t>
      </w:r>
      <w:r w:rsidRPr="00413C98">
        <w:rPr>
          <w:sz w:val="28"/>
          <w:szCs w:val="28"/>
          <w:lang w:eastAsia="x-none"/>
        </w:rPr>
        <w:t xml:space="preserve">администрацией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</w:t>
      </w:r>
      <w:r w:rsidRPr="00413C98">
        <w:rPr>
          <w:rFonts w:eastAsia="Calibri"/>
          <w:sz w:val="28"/>
          <w:szCs w:val="28"/>
          <w:lang w:eastAsia="en-US"/>
        </w:rPr>
        <w:t>о</w:t>
      </w:r>
      <w:r w:rsidRPr="00413C98">
        <w:rPr>
          <w:rFonts w:eastAsia="Calibri"/>
          <w:sz w:val="28"/>
          <w:szCs w:val="28"/>
          <w:lang w:eastAsia="en-US"/>
        </w:rPr>
        <w:t>го</w:t>
      </w:r>
      <w:proofErr w:type="spellEnd"/>
      <w:r w:rsidRPr="00413C98">
        <w:rPr>
          <w:rFonts w:eastAsia="Calibri"/>
          <w:sz w:val="28"/>
          <w:szCs w:val="28"/>
          <w:lang w:val="x-none" w:eastAsia="en-US"/>
        </w:rPr>
        <w:t xml:space="preserve"> сельсовета Венгеровского района Новосибирской области</w:t>
      </w:r>
      <w:r w:rsidRPr="00413C98">
        <w:rPr>
          <w:sz w:val="28"/>
          <w:szCs w:val="28"/>
          <w:lang w:val="x-none" w:eastAsia="x-none"/>
        </w:rPr>
        <w:t xml:space="preserve"> (далее – Контрольный орган).</w:t>
      </w:r>
    </w:p>
    <w:p w:rsidR="00413C98" w:rsidRPr="00413C98" w:rsidRDefault="00413C98" w:rsidP="00413C98">
      <w:pPr>
        <w:ind w:firstLine="709"/>
        <w:contextualSpacing/>
        <w:jc w:val="both"/>
        <w:rPr>
          <w:sz w:val="28"/>
          <w:szCs w:val="28"/>
          <w:vertAlign w:val="superscript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Непосредственное осуществление муниципального контроля возлагается на </w:t>
      </w:r>
      <w:r w:rsidRPr="00413C98">
        <w:rPr>
          <w:sz w:val="28"/>
          <w:szCs w:val="28"/>
          <w:lang w:eastAsia="x-none"/>
        </w:rPr>
        <w:t xml:space="preserve"> уполномоченного сотрудника администрации  </w:t>
      </w:r>
      <w:r w:rsidRPr="00413C98">
        <w:rPr>
          <w:sz w:val="28"/>
          <w:szCs w:val="28"/>
          <w:lang w:val="x-none" w:eastAsia="x-none"/>
        </w:rPr>
        <w:t xml:space="preserve"> (далее</w:t>
      </w:r>
      <w:r w:rsidRPr="00413C98">
        <w:rPr>
          <w:sz w:val="28"/>
          <w:szCs w:val="28"/>
          <w:lang w:eastAsia="x-none"/>
        </w:rPr>
        <w:t>- уполномоченный сотрудник администрации)</w:t>
      </w:r>
      <w:r w:rsidRPr="00413C98">
        <w:rPr>
          <w:sz w:val="28"/>
          <w:szCs w:val="28"/>
          <w:lang w:val="x-none" w:eastAsia="x-none"/>
        </w:rPr>
        <w:t>.</w:t>
      </w:r>
    </w:p>
    <w:p w:rsidR="00413C98" w:rsidRPr="00413C98" w:rsidRDefault="00413C98" w:rsidP="00413C98">
      <w:pPr>
        <w:ind w:firstLine="709"/>
        <w:contextualSpacing/>
        <w:jc w:val="both"/>
        <w:rPr>
          <w:iCs/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1.6. Руководство деятельностью по осуществлению муниципального контроля осуществляет глава</w:t>
      </w:r>
      <w:r w:rsidRPr="00413C98">
        <w:rPr>
          <w:sz w:val="28"/>
          <w:szCs w:val="28"/>
          <w:lang w:eastAsia="x-none"/>
        </w:rPr>
        <w:t xml:space="preserve"> </w:t>
      </w:r>
      <w:proofErr w:type="spellStart"/>
      <w:r w:rsidRPr="00413C98">
        <w:rPr>
          <w:rFonts w:eastAsia="Calibri"/>
          <w:sz w:val="28"/>
          <w:szCs w:val="28"/>
          <w:lang w:eastAsia="en-US"/>
        </w:rPr>
        <w:t>Шипицынского</w:t>
      </w:r>
      <w:proofErr w:type="spellEnd"/>
      <w:r w:rsidRPr="00413C98">
        <w:rPr>
          <w:rFonts w:eastAsia="Calibri"/>
          <w:sz w:val="28"/>
          <w:szCs w:val="28"/>
          <w:lang w:val="x-none" w:eastAsia="en-US"/>
        </w:rPr>
        <w:t xml:space="preserve"> сельсовета Венгеровского района Новосибирской области</w:t>
      </w:r>
      <w:r w:rsidRPr="00413C98">
        <w:rPr>
          <w:rFonts w:eastAsia="Calibri"/>
          <w:sz w:val="28"/>
          <w:szCs w:val="28"/>
          <w:lang w:eastAsia="en-US"/>
        </w:rPr>
        <w:t xml:space="preserve"> (далее - глава муниципального образования)</w:t>
      </w:r>
      <w:r w:rsidRPr="00413C98">
        <w:rPr>
          <w:iCs/>
          <w:sz w:val="28"/>
          <w:szCs w:val="28"/>
          <w:lang w:eastAsia="x-none"/>
        </w:rPr>
        <w:t xml:space="preserve">. </w:t>
      </w:r>
    </w:p>
    <w:p w:rsidR="00413C98" w:rsidRPr="00413C98" w:rsidRDefault="00413C98" w:rsidP="00413C98">
      <w:pPr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1.7. От имени Контрольного органа муниципальный контроль вправе осуществлять следующие должностные лица: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руководитель (заместитель руководителя) Контрольного органа;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должностное лицо Контрольного органа, в должностные обязанности кот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рого в соответствии с настоящим Положением, должностным регламентом или должностной инструкцией входит осуществление полномочий по виду муниципал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>ного контроля, в том числе проведение профилактических мероприятий и контрол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>ных мероприятий (далее – инспектор).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Перечень должностных лиц Контрольного органа, уполномоченных на ос</w:t>
      </w:r>
      <w:r w:rsidRPr="00413C98">
        <w:rPr>
          <w:sz w:val="28"/>
          <w:szCs w:val="28"/>
        </w:rPr>
        <w:t>у</w:t>
      </w:r>
      <w:r w:rsidRPr="00413C98">
        <w:rPr>
          <w:sz w:val="28"/>
          <w:szCs w:val="28"/>
        </w:rPr>
        <w:t xml:space="preserve">ществление муниципального контроля, установлен приложением 1 к настоящему Положению. 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Должностными лицами Контрольного органа, уполномоченными </w:t>
      </w:r>
      <w:r w:rsidRPr="00413C98">
        <w:rPr>
          <w:sz w:val="28"/>
          <w:szCs w:val="28"/>
        </w:rPr>
        <w:br/>
        <w:t>на принятие решения о проведении контрольного мероприятия, являются руковод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тель, заместитель руководителя Контрольного орган</w:t>
      </w:r>
      <w:proofErr w:type="gramStart"/>
      <w:r w:rsidRPr="00413C98">
        <w:rPr>
          <w:sz w:val="28"/>
          <w:szCs w:val="28"/>
        </w:rPr>
        <w:t>а(</w:t>
      </w:r>
      <w:proofErr w:type="gramEnd"/>
      <w:r w:rsidRPr="00413C98">
        <w:rPr>
          <w:sz w:val="28"/>
          <w:szCs w:val="28"/>
        </w:rPr>
        <w:t>далее – уполномоченные должностные лица Контрольного органа).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>1.8. Права и обязанности инспектора.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eastAsia="x-none"/>
        </w:rPr>
        <w:t xml:space="preserve">1.8.1. </w:t>
      </w:r>
      <w:r w:rsidRPr="00413C98">
        <w:rPr>
          <w:sz w:val="28"/>
          <w:szCs w:val="28"/>
          <w:lang w:val="x-none" w:eastAsia="x-none"/>
        </w:rPr>
        <w:t>Инспектор обязан: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1) соблюдать законодательство Российской Федерации, права и законные интересы контролируемых лиц;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</w:t>
      </w:r>
      <w:r w:rsidRPr="00413C98">
        <w:rPr>
          <w:sz w:val="28"/>
          <w:szCs w:val="28"/>
          <w:lang w:val="x-none" w:eastAsia="x-none"/>
        </w:rPr>
        <w:lastRenderedPageBreak/>
        <w:t>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5) не препятствовать присутствию контролируемых лиц, их представителей, а с согласия контролируемых лиц, их представителей</w:t>
      </w:r>
      <w:r w:rsidRPr="00413C98">
        <w:rPr>
          <w:sz w:val="28"/>
          <w:szCs w:val="28"/>
          <w:lang w:eastAsia="x-none"/>
        </w:rPr>
        <w:t>,</w:t>
      </w:r>
      <w:r w:rsidRPr="00413C98">
        <w:rPr>
          <w:sz w:val="28"/>
          <w:szCs w:val="28"/>
          <w:lang w:val="x-none" w:eastAsia="x-none"/>
        </w:rPr>
        <w:t xml:space="preserve">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</w:t>
      </w:r>
      <w:r w:rsidRPr="00413C98">
        <w:rPr>
          <w:sz w:val="28"/>
          <w:szCs w:val="28"/>
          <w:lang w:eastAsia="x-none"/>
        </w:rPr>
        <w:t>Новосибирской области</w:t>
      </w:r>
      <w:r w:rsidRPr="00413C98">
        <w:rPr>
          <w:sz w:val="28"/>
          <w:szCs w:val="28"/>
          <w:lang w:val="x-none" w:eastAsia="x-none"/>
        </w:rPr>
        <w:t xml:space="preserve"> </w:t>
      </w:r>
      <w:r w:rsidRPr="00413C98">
        <w:rPr>
          <w:sz w:val="28"/>
          <w:szCs w:val="28"/>
          <w:lang w:eastAsia="x-none"/>
        </w:rPr>
        <w:t xml:space="preserve"> </w:t>
      </w:r>
      <w:r w:rsidRPr="00413C98">
        <w:rPr>
          <w:sz w:val="28"/>
          <w:szCs w:val="28"/>
          <w:lang w:val="x-none" w:eastAsia="x-none"/>
        </w:rPr>
        <w:t xml:space="preserve">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</w:t>
      </w:r>
      <w:r w:rsidRPr="00413C98">
        <w:rPr>
          <w:sz w:val="28"/>
          <w:szCs w:val="28"/>
          <w:lang w:eastAsia="x-none"/>
        </w:rPr>
        <w:t xml:space="preserve"> Федеральным законом</w:t>
      </w:r>
      <w:r w:rsidRPr="00413C98">
        <w:rPr>
          <w:sz w:val="28"/>
          <w:szCs w:val="28"/>
          <w:lang w:val="x-none" w:eastAsia="x-none"/>
        </w:rPr>
        <w:t xml:space="preserve"> № 248-ФЗ и пунктом 3.3 настоящего Положения, осуществлять консультирование;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</w:t>
      </w:r>
      <w:r w:rsidRPr="00413C98">
        <w:rPr>
          <w:sz w:val="28"/>
          <w:szCs w:val="28"/>
          <w:lang w:eastAsia="x-none"/>
        </w:rPr>
        <w:t xml:space="preserve">  Федеральным зак</w:t>
      </w:r>
      <w:r w:rsidRPr="00413C98">
        <w:rPr>
          <w:sz w:val="28"/>
          <w:szCs w:val="28"/>
          <w:lang w:eastAsia="x-none"/>
        </w:rPr>
        <w:t>о</w:t>
      </w:r>
      <w:r w:rsidRPr="00413C98">
        <w:rPr>
          <w:sz w:val="28"/>
          <w:szCs w:val="28"/>
          <w:lang w:eastAsia="x-none"/>
        </w:rPr>
        <w:t>ном</w:t>
      </w:r>
      <w:r w:rsidRPr="00413C98">
        <w:rPr>
          <w:sz w:val="28"/>
          <w:szCs w:val="28"/>
          <w:lang w:val="x-none" w:eastAsia="x-none"/>
        </w:rPr>
        <w:t>№ 248-ФЗ;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12) не требовать от контролируемых лиц документы и иные сведения, представление которых не предусмотрено законодательством Российской </w:t>
      </w:r>
      <w:r w:rsidRPr="00413C98">
        <w:rPr>
          <w:sz w:val="28"/>
          <w:szCs w:val="28"/>
          <w:lang w:val="x-none" w:eastAsia="x-none"/>
        </w:rPr>
        <w:lastRenderedPageBreak/>
        <w:t>Федерации либо которые находятся в распоряжении государственных органов и органов местного самоуправления.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eastAsia="x-none"/>
        </w:rPr>
        <w:t>1.8.2.</w:t>
      </w:r>
      <w:r w:rsidRPr="00413C98">
        <w:rPr>
          <w:sz w:val="28"/>
          <w:szCs w:val="28"/>
          <w:lang w:val="x-none" w:eastAsia="x-none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413C98" w:rsidRPr="00413C98" w:rsidRDefault="00413C98" w:rsidP="00413C98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 xml:space="preserve">7) обращаться в соответствии с Федеральным законом от </w:t>
      </w:r>
      <w:r w:rsidRPr="00413C98">
        <w:rPr>
          <w:sz w:val="28"/>
          <w:szCs w:val="28"/>
          <w:lang w:eastAsia="x-none"/>
        </w:rPr>
        <w:t>0</w:t>
      </w:r>
      <w:r w:rsidRPr="00413C98">
        <w:rPr>
          <w:sz w:val="28"/>
          <w:szCs w:val="28"/>
          <w:lang w:val="x-none" w:eastAsia="x-none"/>
        </w:rPr>
        <w:t>7</w:t>
      </w:r>
      <w:r w:rsidRPr="00413C98">
        <w:rPr>
          <w:sz w:val="28"/>
          <w:szCs w:val="28"/>
          <w:lang w:eastAsia="x-none"/>
        </w:rPr>
        <w:t>.02.</w:t>
      </w:r>
      <w:r w:rsidRPr="00413C98">
        <w:rPr>
          <w:sz w:val="28"/>
          <w:szCs w:val="28"/>
          <w:lang w:val="x-none" w:eastAsia="x-none"/>
        </w:rPr>
        <w:t>2011 года № 3-ФЗ «О полиции» за содействием к органам полиции в случаях, если инспектору оказывается противодействие или угрожает опасность</w:t>
      </w:r>
      <w:r w:rsidRPr="00413C98">
        <w:rPr>
          <w:sz w:val="28"/>
          <w:szCs w:val="28"/>
          <w:lang w:eastAsia="x-none"/>
        </w:rPr>
        <w:t>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413C98">
        <w:rPr>
          <w:color w:val="000000"/>
          <w:sz w:val="28"/>
          <w:szCs w:val="28"/>
        </w:rPr>
        <w:t xml:space="preserve">8) </w:t>
      </w:r>
      <w:r w:rsidRPr="00413C98">
        <w:rPr>
          <w:color w:val="000000"/>
          <w:sz w:val="28"/>
          <w:szCs w:val="28"/>
          <w:shd w:val="clear" w:color="auto" w:fill="FFFFFF"/>
        </w:rPr>
        <w:t>совершать иные действия, предусмотренные федеральными законами о в</w:t>
      </w:r>
      <w:r w:rsidRPr="00413C98">
        <w:rPr>
          <w:color w:val="000000"/>
          <w:sz w:val="28"/>
          <w:szCs w:val="28"/>
          <w:shd w:val="clear" w:color="auto" w:fill="FFFFFF"/>
        </w:rPr>
        <w:t>и</w:t>
      </w:r>
      <w:r w:rsidRPr="00413C98">
        <w:rPr>
          <w:color w:val="000000"/>
          <w:sz w:val="28"/>
          <w:szCs w:val="28"/>
          <w:shd w:val="clear" w:color="auto" w:fill="FFFFFF"/>
        </w:rPr>
        <w:t>дах контроля, положением о виде контроля.</w:t>
      </w:r>
    </w:p>
    <w:p w:rsidR="00413C98" w:rsidRPr="00413C98" w:rsidRDefault="00413C98" w:rsidP="00413C98">
      <w:pPr>
        <w:widowControl w:val="0"/>
        <w:ind w:firstLine="567"/>
        <w:jc w:val="both"/>
        <w:rPr>
          <w:b/>
          <w:bCs/>
          <w:sz w:val="28"/>
          <w:szCs w:val="28"/>
          <w:shd w:val="clear" w:color="auto" w:fill="FFFFFF"/>
        </w:rPr>
      </w:pPr>
      <w:r w:rsidRPr="00413C98">
        <w:rPr>
          <w:sz w:val="28"/>
          <w:szCs w:val="28"/>
          <w:shd w:val="clear" w:color="auto" w:fill="FFFFFF"/>
        </w:rPr>
        <w:t xml:space="preserve">1.8.3. </w:t>
      </w:r>
      <w:r w:rsidRPr="00413C98">
        <w:rPr>
          <w:bCs/>
          <w:sz w:val="28"/>
          <w:szCs w:val="28"/>
          <w:shd w:val="clear" w:color="auto" w:fill="FFFFFF"/>
        </w:rPr>
        <w:t>Ограничения и запреты, связанные с исполнением полномочий инспект</w:t>
      </w:r>
      <w:r w:rsidRPr="00413C98">
        <w:rPr>
          <w:bCs/>
          <w:sz w:val="28"/>
          <w:szCs w:val="28"/>
          <w:shd w:val="clear" w:color="auto" w:fill="FFFFFF"/>
        </w:rPr>
        <w:t>о</w:t>
      </w:r>
      <w:r w:rsidRPr="00413C98">
        <w:rPr>
          <w:bCs/>
          <w:sz w:val="28"/>
          <w:szCs w:val="28"/>
          <w:shd w:val="clear" w:color="auto" w:fill="FFFFFF"/>
        </w:rPr>
        <w:t>ра: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Инспектор не вправе: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проводить контрольные мероприятия, совершать контрольные (надзорные) действия, не предусмотренные решением контрольного (надзорного) органа;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приятий, контрольных (надзорных) действий, не требующих взаимодействия с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lastRenderedPageBreak/>
        <w:t>тролируемым лицом, а также за исключением случаев, если оценка соблюдения об</w:t>
      </w:r>
      <w:r w:rsidRPr="00413C98">
        <w:rPr>
          <w:sz w:val="28"/>
          <w:szCs w:val="28"/>
        </w:rPr>
        <w:t>я</w:t>
      </w:r>
      <w:r w:rsidRPr="00413C98">
        <w:rPr>
          <w:sz w:val="28"/>
          <w:szCs w:val="28"/>
        </w:rPr>
        <w:t>зательных требований без присутствия контролируемого лица при проведении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трольного (надзорного) мероприятия может быть проведена, а контролируемое лицо было надлежащим</w:t>
      </w:r>
      <w:proofErr w:type="gramEnd"/>
      <w:r w:rsidRPr="00413C98">
        <w:rPr>
          <w:sz w:val="28"/>
          <w:szCs w:val="28"/>
        </w:rPr>
        <w:t xml:space="preserve"> образом уведомлено о проведении контрольного (надзорного) мероприятия;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ных требований к их отбору, в том числе в количестве, превышающем нормы, уст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</w:t>
      </w:r>
      <w:r w:rsidRPr="00413C98">
        <w:rPr>
          <w:sz w:val="28"/>
          <w:szCs w:val="28"/>
        </w:rPr>
        <w:t>с</w:t>
      </w:r>
      <w:r w:rsidRPr="00413C98">
        <w:rPr>
          <w:sz w:val="28"/>
          <w:szCs w:val="28"/>
        </w:rPr>
        <w:t>следований (испытаний) и измерений;</w:t>
      </w:r>
      <w:proofErr w:type="gramEnd"/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5) требовать представления документов, информации, проб (образцов) проду</w:t>
      </w:r>
      <w:r w:rsidRPr="00413C98">
        <w:rPr>
          <w:sz w:val="28"/>
          <w:szCs w:val="28"/>
        </w:rPr>
        <w:t>к</w:t>
      </w:r>
      <w:r w:rsidRPr="00413C98">
        <w:rPr>
          <w:sz w:val="28"/>
          <w:szCs w:val="28"/>
        </w:rPr>
        <w:t>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  <w:proofErr w:type="gramEnd"/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6) требовать от контролируемого лица представления документов и (или) и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формации, включая разрешительные документы, ранее представленные контрол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руемым лицом или имеющиеся в распоряжении иных государственных органов, о</w:t>
      </w:r>
      <w:r w:rsidRPr="00413C98">
        <w:rPr>
          <w:sz w:val="28"/>
          <w:szCs w:val="28"/>
        </w:rPr>
        <w:t>р</w:t>
      </w:r>
      <w:r w:rsidRPr="00413C98">
        <w:rPr>
          <w:sz w:val="28"/>
          <w:szCs w:val="28"/>
        </w:rPr>
        <w:t>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7) распространять информацию и сведения, полученные в результате осущест</w:t>
      </w:r>
      <w:r w:rsidRPr="00413C98">
        <w:rPr>
          <w:sz w:val="28"/>
          <w:szCs w:val="28"/>
        </w:rPr>
        <w:t>в</w:t>
      </w:r>
      <w:r w:rsidRPr="00413C98">
        <w:rPr>
          <w:sz w:val="28"/>
          <w:szCs w:val="28"/>
        </w:rPr>
        <w:t>ления муниципального контроля и составляющие государственную, коммерческую, служебную или иную охраняемую законом тайну, за исключением случаев, пред</w:t>
      </w:r>
      <w:r w:rsidRPr="00413C98">
        <w:rPr>
          <w:sz w:val="28"/>
          <w:szCs w:val="28"/>
        </w:rPr>
        <w:t>у</w:t>
      </w:r>
      <w:r w:rsidRPr="00413C98">
        <w:rPr>
          <w:sz w:val="28"/>
          <w:szCs w:val="28"/>
        </w:rPr>
        <w:t>смотренных законодательством Российской Федерации;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трольных (надзорных) действий;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10) превышать установленные сроки проведения контрольных (надзорных) м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роприятий;</w:t>
      </w:r>
    </w:p>
    <w:p w:rsidR="00413C98" w:rsidRPr="00413C98" w:rsidRDefault="00413C98" w:rsidP="00413C98">
      <w:pPr>
        <w:shd w:val="clear" w:color="auto" w:fill="FFFFFF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мероприятий".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 xml:space="preserve">1.9. </w:t>
      </w:r>
      <w:r w:rsidRPr="00413C98">
        <w:rPr>
          <w:sz w:val="28"/>
          <w:szCs w:val="28"/>
          <w:lang w:val="x-none" w:eastAsia="x-none"/>
        </w:rPr>
        <w:t xml:space="preserve">К отношениям, связанным с осуществлением муниципального контроля в сфере благоустройства применяются положения </w:t>
      </w:r>
      <w:r w:rsidRPr="00413C98">
        <w:rPr>
          <w:sz w:val="28"/>
          <w:szCs w:val="28"/>
          <w:lang w:eastAsia="x-none"/>
        </w:rPr>
        <w:t xml:space="preserve">Федерального закона </w:t>
      </w:r>
      <w:r w:rsidRPr="00413C98">
        <w:rPr>
          <w:sz w:val="28"/>
          <w:szCs w:val="28"/>
          <w:lang w:val="x-none" w:eastAsia="x-none"/>
        </w:rPr>
        <w:t>№ 248-ФЗ.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1.10.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</w:t>
      </w:r>
      <w:r w:rsidRPr="00413C98">
        <w:rPr>
          <w:sz w:val="28"/>
          <w:szCs w:val="28"/>
          <w:lang w:val="x-none" w:eastAsia="x-none"/>
        </w:rPr>
        <w:lastRenderedPageBreak/>
        <w:t>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1543"/>
        <w:outlineLvl w:val="1"/>
        <w:rPr>
          <w:b/>
          <w:sz w:val="28"/>
          <w:szCs w:val="28"/>
        </w:rPr>
      </w:pPr>
      <w:r w:rsidRPr="00413C98">
        <w:rPr>
          <w:b/>
          <w:sz w:val="28"/>
          <w:szCs w:val="28"/>
        </w:rPr>
        <w:t>2. Категории риска причинения вреда (ущерба)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13C98">
        <w:rPr>
          <w:sz w:val="28"/>
          <w:szCs w:val="28"/>
          <w:lang w:val="x-none" w:eastAsia="x-none"/>
        </w:rPr>
        <w:t xml:space="preserve">2.1. </w:t>
      </w:r>
      <w:r w:rsidRPr="00413C98">
        <w:rPr>
          <w:sz w:val="28"/>
          <w:szCs w:val="28"/>
        </w:rPr>
        <w:t>Система оценки и управления рисками при осуществлении муниципал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 xml:space="preserve">ного контроля </w:t>
      </w:r>
      <w:r w:rsidRPr="00413C98">
        <w:rPr>
          <w:sz w:val="28"/>
          <w:szCs w:val="28"/>
          <w:lang w:val="x-none" w:eastAsia="x-none"/>
        </w:rPr>
        <w:t xml:space="preserve">в сфере благоустройства </w:t>
      </w:r>
      <w:r w:rsidRPr="00413C98">
        <w:rPr>
          <w:sz w:val="28"/>
          <w:szCs w:val="28"/>
          <w:lang w:eastAsia="x-none"/>
        </w:rPr>
        <w:t xml:space="preserve"> </w:t>
      </w:r>
      <w:r w:rsidRPr="00413C98">
        <w:rPr>
          <w:sz w:val="28"/>
          <w:szCs w:val="28"/>
        </w:rPr>
        <w:t xml:space="preserve"> не применяется.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tabs>
          <w:tab w:val="left" w:pos="1134"/>
        </w:tabs>
        <w:jc w:val="center"/>
        <w:rPr>
          <w:b/>
          <w:sz w:val="28"/>
          <w:szCs w:val="28"/>
        </w:rPr>
      </w:pPr>
      <w:r w:rsidRPr="00413C98">
        <w:rPr>
          <w:b/>
          <w:sz w:val="28"/>
          <w:szCs w:val="28"/>
        </w:rPr>
        <w:t>3. Виды профилактических мероприятий, которые проводятся при осущест</w:t>
      </w:r>
      <w:r w:rsidRPr="00413C98">
        <w:rPr>
          <w:b/>
          <w:sz w:val="28"/>
          <w:szCs w:val="28"/>
        </w:rPr>
        <w:t>в</w:t>
      </w:r>
      <w:r w:rsidRPr="00413C98">
        <w:rPr>
          <w:b/>
          <w:sz w:val="28"/>
          <w:szCs w:val="28"/>
        </w:rPr>
        <w:t xml:space="preserve">лении муниципального контроля </w:t>
      </w:r>
    </w:p>
    <w:p w:rsidR="00413C98" w:rsidRPr="00413C98" w:rsidRDefault="00413C98" w:rsidP="00413C98">
      <w:pPr>
        <w:tabs>
          <w:tab w:val="left" w:pos="1134"/>
        </w:tabs>
        <w:jc w:val="both"/>
        <w:rPr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информирование;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обобщение правоприменительной практики;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объявление предостережения;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4) консультирование;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5) профилактический визит.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413C98" w:rsidRPr="00413C98" w:rsidRDefault="00413C98" w:rsidP="00413C98">
      <w:pPr>
        <w:widowControl w:val="0"/>
        <w:ind w:firstLine="709"/>
        <w:jc w:val="center"/>
        <w:rPr>
          <w:b/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</w:t>
      </w:r>
      <w:r w:rsidRPr="00413C98">
        <w:rPr>
          <w:sz w:val="28"/>
          <w:szCs w:val="28"/>
          <w:lang w:eastAsia="x-none"/>
        </w:rPr>
        <w:t>, определенных частью 3 статьи 46 Федерального закона № 248-ФЗ,</w:t>
      </w:r>
      <w:r w:rsidRPr="00413C98">
        <w:rPr>
          <w:sz w:val="28"/>
          <w:szCs w:val="28"/>
          <w:lang w:val="x-none" w:eastAsia="x-none"/>
        </w:rPr>
        <w:t xml:space="preserve"> на своем на официальном сайте в сети «Интернет» 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3.1.2. Обобщение правоприменительной практики организации и проведения муниципального контроля осуществляется ежегодно.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Контрольный орган обеспечивает публичное обсуждение проекта доклада. 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jc w:val="center"/>
        <w:rPr>
          <w:sz w:val="28"/>
          <w:szCs w:val="28"/>
        </w:rPr>
      </w:pPr>
      <w:r w:rsidRPr="00413C98">
        <w:rPr>
          <w:sz w:val="28"/>
          <w:szCs w:val="28"/>
        </w:rPr>
        <w:t xml:space="preserve">3.2. Предостережение о недопустимости нарушения </w:t>
      </w:r>
    </w:p>
    <w:p w:rsidR="00413C98" w:rsidRPr="00413C98" w:rsidRDefault="00413C98" w:rsidP="00413C98">
      <w:pPr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обязательных требований</w:t>
      </w:r>
    </w:p>
    <w:p w:rsidR="00413C98" w:rsidRPr="00413C98" w:rsidRDefault="00413C98" w:rsidP="00413C98">
      <w:pPr>
        <w:ind w:firstLine="709"/>
        <w:jc w:val="center"/>
        <w:rPr>
          <w:b/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3.2.1. Контрольный орган объявляет контролируемому лицу предостережение о недопустимости нарушения обязательных требований (далее – предостережение) </w:t>
      </w:r>
      <w:r w:rsidRPr="00413C98">
        <w:rPr>
          <w:sz w:val="28"/>
          <w:szCs w:val="28"/>
          <w:lang w:val="x-none" w:eastAsia="x-none"/>
        </w:rPr>
        <w:lastRenderedPageBreak/>
        <w:t>при наличии сведений о готовящихся нарушениях обязательных требований</w:t>
      </w:r>
      <w:r w:rsidRPr="00413C98">
        <w:rPr>
          <w:sz w:val="28"/>
          <w:szCs w:val="28"/>
          <w:lang w:eastAsia="x-none"/>
        </w:rPr>
        <w:t xml:space="preserve"> или признаках нарушений обязательных требований и (или) </w:t>
      </w:r>
      <w:r w:rsidRPr="00413C98">
        <w:rPr>
          <w:sz w:val="28"/>
          <w:szCs w:val="28"/>
          <w:lang w:val="x-none" w:eastAsia="x-none"/>
        </w:rPr>
        <w:t>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3.2.2. Предостережение оформляется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3.2.4. Возражение должно содержать: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1) наименование Контрольного органа, в который направляется возражение;</w:t>
      </w:r>
      <w:proofErr w:type="gramEnd"/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дату и номер предостережения;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4) доводы, на основании которых контролируемое лицо </w:t>
      </w:r>
      <w:proofErr w:type="gramStart"/>
      <w:r w:rsidRPr="00413C98">
        <w:rPr>
          <w:sz w:val="28"/>
          <w:szCs w:val="28"/>
        </w:rPr>
        <w:t>не согласно</w:t>
      </w:r>
      <w:proofErr w:type="gramEnd"/>
      <w:r w:rsidRPr="00413C98">
        <w:rPr>
          <w:sz w:val="28"/>
          <w:szCs w:val="28"/>
        </w:rPr>
        <w:t xml:space="preserve"> с объя</w:t>
      </w:r>
      <w:r w:rsidRPr="00413C98">
        <w:rPr>
          <w:sz w:val="28"/>
          <w:szCs w:val="28"/>
        </w:rPr>
        <w:t>в</w:t>
      </w:r>
      <w:r w:rsidRPr="00413C98">
        <w:rPr>
          <w:sz w:val="28"/>
          <w:szCs w:val="28"/>
        </w:rPr>
        <w:t>ленным предостережением;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5) дату получения предостережения контролируемым лицом;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6) личную подпись и дату.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3.2.5. В случае необходимости в подтверждение своих доводов контролиру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мое лицо прилагает к возражению соответствующие документы либо их заверенные копии.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3.2.6. Контрольный орган рассматривает возражение в отношении предост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режения в течение пятнадцати рабочих дней со дня его получения.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3.2.7. По результатам рассмотрения возражения Контрольный орган приним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ет одно из следующих решений: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удовлетворяет возражение в форме отмены предостережения;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отказывает в удовлетворении возражения с указанием причины отказа.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3.2.8. Контрольный орган информирует контролируемое лицо о результатах рассмотрения возражения не позднее пяти рабочих дней со дня рассмотрения во</w:t>
      </w:r>
      <w:r w:rsidRPr="00413C98">
        <w:rPr>
          <w:sz w:val="28"/>
          <w:szCs w:val="28"/>
        </w:rPr>
        <w:t>з</w:t>
      </w:r>
      <w:r w:rsidRPr="00413C98">
        <w:rPr>
          <w:sz w:val="28"/>
          <w:szCs w:val="28"/>
        </w:rPr>
        <w:t>ражения в отношении предостережения.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3.2.9. Повторное направление возражения по тем же основаниям не допуск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ется.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3.2.10. Контрольный орган осуществляет учет объявленных им предостереж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ний о недопустимости нарушения обязательных требований и использует соотве</w:t>
      </w:r>
      <w:r w:rsidRPr="00413C98">
        <w:rPr>
          <w:sz w:val="28"/>
          <w:szCs w:val="28"/>
        </w:rPr>
        <w:t>т</w:t>
      </w:r>
      <w:r w:rsidRPr="00413C98">
        <w:rPr>
          <w:sz w:val="28"/>
          <w:szCs w:val="28"/>
        </w:rPr>
        <w:t>ствующие данные для проведения иных профилактических мероприятий и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трольных мероприятий.</w:t>
      </w:r>
    </w:p>
    <w:p w:rsidR="00413C98" w:rsidRPr="00413C98" w:rsidRDefault="00413C98" w:rsidP="00413C98">
      <w:pPr>
        <w:ind w:firstLine="709"/>
        <w:jc w:val="center"/>
        <w:rPr>
          <w:sz w:val="28"/>
          <w:szCs w:val="28"/>
        </w:rPr>
      </w:pPr>
    </w:p>
    <w:p w:rsidR="00413C98" w:rsidRPr="00413C98" w:rsidRDefault="00413C98" w:rsidP="00413C98">
      <w:pPr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3.3. Консультирование</w:t>
      </w:r>
    </w:p>
    <w:p w:rsidR="00413C98" w:rsidRPr="00413C98" w:rsidRDefault="00413C98" w:rsidP="00413C98">
      <w:pPr>
        <w:ind w:firstLine="709"/>
        <w:jc w:val="center"/>
        <w:rPr>
          <w:b/>
          <w:sz w:val="28"/>
          <w:szCs w:val="28"/>
        </w:rPr>
      </w:pP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3.3.1. Консультирование контролируемых лиц и их представителей осущест</w:t>
      </w:r>
      <w:r w:rsidRPr="00413C98">
        <w:rPr>
          <w:sz w:val="28"/>
          <w:szCs w:val="28"/>
        </w:rPr>
        <w:t>в</w:t>
      </w:r>
      <w:r w:rsidRPr="00413C98">
        <w:rPr>
          <w:sz w:val="28"/>
          <w:szCs w:val="28"/>
        </w:rPr>
        <w:t xml:space="preserve">ляется по вопросам, связанным с организацией и осуществлением муниципального </w:t>
      </w:r>
      <w:r w:rsidRPr="00413C98">
        <w:rPr>
          <w:sz w:val="28"/>
          <w:szCs w:val="28"/>
        </w:rPr>
        <w:lastRenderedPageBreak/>
        <w:t>контроля:</w:t>
      </w:r>
    </w:p>
    <w:p w:rsidR="00413C98" w:rsidRPr="00413C98" w:rsidRDefault="00413C98" w:rsidP="00413C98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порядка проведения контрольных мероприятий;</w:t>
      </w:r>
    </w:p>
    <w:p w:rsidR="00413C98" w:rsidRPr="00413C98" w:rsidRDefault="00413C98" w:rsidP="00413C98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периодичности проведения контрольных мероприятий;</w:t>
      </w:r>
    </w:p>
    <w:p w:rsidR="00413C98" w:rsidRPr="00413C98" w:rsidRDefault="00413C98" w:rsidP="00413C98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порядка принятия решений по итогам контрольных мероприятий;</w:t>
      </w:r>
    </w:p>
    <w:p w:rsidR="00413C98" w:rsidRPr="00413C98" w:rsidRDefault="00413C98" w:rsidP="00413C98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4) порядка обжалования решений Контрольного органа.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eastAsia="x-none"/>
        </w:rPr>
        <w:t xml:space="preserve">3.3.2. </w:t>
      </w:r>
      <w:r w:rsidRPr="00413C98">
        <w:rPr>
          <w:sz w:val="28"/>
          <w:szCs w:val="28"/>
          <w:lang w:val="x-none" w:eastAsia="x-none"/>
        </w:rPr>
        <w:t>Инспекторы осуществляют консультирование контролируемых лиц и их представителей: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трольного органа.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3.3.3. Индивидуальное консультирование на личном приеме каждого заявит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ля инспекторами не может превышать 10 минут.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Время разговора по телефону не должно превышать 10 минут.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3.3.4. Контрольный орган не предоставляет контролируемым лицам и их пре</w:t>
      </w:r>
      <w:r w:rsidRPr="00413C98">
        <w:rPr>
          <w:sz w:val="28"/>
          <w:szCs w:val="28"/>
        </w:rPr>
        <w:t>д</w:t>
      </w:r>
      <w:r w:rsidRPr="00413C98">
        <w:rPr>
          <w:sz w:val="28"/>
          <w:szCs w:val="28"/>
        </w:rPr>
        <w:t>ставителям в письменной форме информацию по вопросам устного консультиров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3.3.5. Письменное консультирование контролируемых лиц и их представит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лей осуществляется по следующим вопросам: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порядок обжалования решений Контрольного органа.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3.3.6. Контролируемое лицо вправе направить запрос о предоставлении пис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 xml:space="preserve">менного ответа в сроки, установленные Федеральным </w:t>
      </w:r>
      <w:hyperlink r:id="rId9" w:history="1">
        <w:r w:rsidRPr="00413C98">
          <w:rPr>
            <w:sz w:val="28"/>
            <w:szCs w:val="28"/>
          </w:rPr>
          <w:t>законом</w:t>
        </w:r>
      </w:hyperlink>
      <w:r w:rsidRPr="00413C98">
        <w:rPr>
          <w:sz w:val="28"/>
          <w:szCs w:val="28"/>
        </w:rPr>
        <w:t xml:space="preserve"> от 02.05.2006 № 59-ФЗ «О порядке рассмотрения обращений граждан Российской Федерации».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3.3.7. Контрольный орган осуществляет учет проведенных консультирований.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3.4. Профилактический визит</w:t>
      </w:r>
    </w:p>
    <w:p w:rsidR="00413C98" w:rsidRPr="00413C98" w:rsidRDefault="00413C98" w:rsidP="00413C98">
      <w:pPr>
        <w:widowControl w:val="0"/>
        <w:ind w:firstLine="709"/>
        <w:jc w:val="both"/>
        <w:rPr>
          <w:b/>
          <w:sz w:val="28"/>
          <w:szCs w:val="28"/>
        </w:rPr>
      </w:pP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3.4.1. Профилактический визит проводится инспектором в форме профилакт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ческой беседы по месту осуществления деятельности контролируемого лица либо путем использования видео-конференц-связи.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Продолжительность профилактического визита составляет не более двух часов в течение рабочего дня.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3.4.</w:t>
      </w:r>
      <w:r w:rsidRPr="00413C98">
        <w:rPr>
          <w:sz w:val="28"/>
          <w:szCs w:val="28"/>
          <w:lang w:eastAsia="x-none"/>
        </w:rPr>
        <w:t>2</w:t>
      </w:r>
      <w:r w:rsidRPr="00413C98">
        <w:rPr>
          <w:sz w:val="28"/>
          <w:szCs w:val="28"/>
          <w:lang w:val="x-none" w:eastAsia="x-none"/>
        </w:rPr>
        <w:t>. Инспектор проводит обязательный профилактический визит в отношении: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контролируемых лиц, приступающих к осуществлению деятельности в сф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ре благоустройства, не позднее чем в течение одного года с момента начала такой деятельности (при наличии сведений о начале деятельности);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  <w:shd w:val="clear" w:color="auto" w:fill="F1C100"/>
        </w:rPr>
      </w:pPr>
      <w:r w:rsidRPr="00413C98">
        <w:rPr>
          <w:sz w:val="28"/>
          <w:szCs w:val="28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3.4.3. Профилактические визиты проводятся по согласованию с контролиру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мыми лицами.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3.4.4. Контрольный орган направляет контролируемому лицу уведомление о </w:t>
      </w:r>
      <w:r w:rsidRPr="00413C98">
        <w:rPr>
          <w:sz w:val="28"/>
          <w:szCs w:val="28"/>
        </w:rPr>
        <w:lastRenderedPageBreak/>
        <w:t xml:space="preserve">проведении профилактического визита не </w:t>
      </w:r>
      <w:proofErr w:type="gramStart"/>
      <w:r w:rsidRPr="00413C98">
        <w:rPr>
          <w:sz w:val="28"/>
          <w:szCs w:val="28"/>
        </w:rPr>
        <w:t>позднее</w:t>
      </w:r>
      <w:proofErr w:type="gramEnd"/>
      <w:r w:rsidRPr="00413C98">
        <w:rPr>
          <w:sz w:val="28"/>
          <w:szCs w:val="28"/>
        </w:rPr>
        <w:t xml:space="preserve"> чем за пять рабочих дней до даты его проведения.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трольный орган не позднее, чем за три рабочих дня до даты его проведения.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3.4.5. По итогам профилактического визита инспектор составляет акт о пров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дении профилактического визита, форма которого утверждается Контрольным орг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ном.</w:t>
      </w:r>
    </w:p>
    <w:p w:rsid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3.4.6. Контрольный орган осуществляет учет проведенных профилактических визитов.</w:t>
      </w:r>
    </w:p>
    <w:p w:rsidR="00413C98" w:rsidRPr="00496294" w:rsidRDefault="00413C98" w:rsidP="00413C98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нием о проведении в отношении его профилактического визита (далее - заявление контролируемого лица);</w:t>
      </w:r>
    </w:p>
    <w:p w:rsidR="00413C98" w:rsidRPr="00496294" w:rsidRDefault="00413C98" w:rsidP="00413C98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3.4.8. Контрольный орган рассматривает заявление контролируемого лица в 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 xml:space="preserve">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гории риска объекта контроля, о чем уведомляет контролируемое лицо.</w:t>
      </w:r>
    </w:p>
    <w:p w:rsidR="00413C98" w:rsidRPr="00496294" w:rsidRDefault="00413C98" w:rsidP="00413C98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3.4.9.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413C98" w:rsidRPr="00496294" w:rsidRDefault="00413C98" w:rsidP="00413C98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413C98" w:rsidRPr="00496294" w:rsidRDefault="00413C98" w:rsidP="00413C98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ческого визита в отношении данного контролируемого лица;</w:t>
      </w:r>
    </w:p>
    <w:p w:rsidR="00413C98" w:rsidRPr="00496294" w:rsidRDefault="00413C98" w:rsidP="00413C98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496294">
        <w:rPr>
          <w:sz w:val="28"/>
          <w:szCs w:val="28"/>
        </w:rPr>
        <w:t>н</w:t>
      </w:r>
      <w:r w:rsidRPr="00496294">
        <w:rPr>
          <w:sz w:val="28"/>
          <w:szCs w:val="28"/>
        </w:rPr>
        <w:t>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413C98" w:rsidRPr="00496294" w:rsidRDefault="00413C98" w:rsidP="00413C98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ные выражения, угрозы жизни, здоровью и имуществу должностных лиц контрол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413C98" w:rsidRDefault="00413C98" w:rsidP="00413C98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</w:t>
      </w:r>
      <w:r w:rsidRPr="00496294">
        <w:rPr>
          <w:sz w:val="28"/>
          <w:szCs w:val="28"/>
          <w:shd w:val="clear" w:color="auto" w:fill="FFFFFF"/>
        </w:rPr>
        <w:t>к</w:t>
      </w:r>
      <w:r w:rsidRPr="00496294">
        <w:rPr>
          <w:sz w:val="28"/>
          <w:szCs w:val="28"/>
          <w:shd w:val="clear" w:color="auto" w:fill="FFFFFF"/>
        </w:rPr>
        <w:t>тики рисков причинения вреда (ущерба) охраняемым законом ценностям.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</w:p>
    <w:p w:rsidR="00413C98" w:rsidRDefault="00413C98" w:rsidP="00413C98">
      <w:pPr>
        <w:tabs>
          <w:tab w:val="left" w:pos="1134"/>
        </w:tabs>
        <w:contextualSpacing/>
        <w:jc w:val="center"/>
        <w:rPr>
          <w:b/>
          <w:sz w:val="28"/>
          <w:szCs w:val="28"/>
          <w:lang w:eastAsia="x-none"/>
        </w:rPr>
      </w:pP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b/>
          <w:sz w:val="28"/>
          <w:szCs w:val="28"/>
          <w:lang w:eastAsia="x-none"/>
        </w:rPr>
      </w:pP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b/>
          <w:sz w:val="28"/>
          <w:szCs w:val="28"/>
          <w:lang w:eastAsia="x-none"/>
        </w:rPr>
      </w:pPr>
      <w:r w:rsidRPr="00413C98">
        <w:rPr>
          <w:b/>
          <w:sz w:val="28"/>
          <w:szCs w:val="28"/>
          <w:lang w:val="x-none" w:eastAsia="x-none"/>
        </w:rPr>
        <w:t xml:space="preserve">4. Контрольные мероприятия, проводимые в рамках </w:t>
      </w: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b/>
          <w:sz w:val="28"/>
          <w:szCs w:val="28"/>
          <w:lang w:val="x-none" w:eastAsia="x-none"/>
        </w:rPr>
      </w:pPr>
      <w:r w:rsidRPr="00413C98">
        <w:rPr>
          <w:b/>
          <w:sz w:val="28"/>
          <w:szCs w:val="28"/>
          <w:lang w:val="x-none" w:eastAsia="x-none"/>
        </w:rPr>
        <w:t>муниципального контроля</w:t>
      </w:r>
    </w:p>
    <w:p w:rsidR="00413C98" w:rsidRPr="00413C98" w:rsidRDefault="00413C98" w:rsidP="00413C98">
      <w:pPr>
        <w:tabs>
          <w:tab w:val="left" w:pos="1134"/>
        </w:tabs>
        <w:ind w:left="709"/>
        <w:contextualSpacing/>
        <w:jc w:val="both"/>
        <w:rPr>
          <w:sz w:val="28"/>
          <w:szCs w:val="28"/>
          <w:lang w:val="x-none" w:eastAsia="x-none"/>
        </w:rPr>
      </w:pPr>
    </w:p>
    <w:p w:rsidR="00413C98" w:rsidRPr="00413C98" w:rsidRDefault="00413C98" w:rsidP="00413C98">
      <w:pPr>
        <w:tabs>
          <w:tab w:val="left" w:pos="1134"/>
        </w:tabs>
        <w:jc w:val="center"/>
        <w:rPr>
          <w:sz w:val="28"/>
          <w:szCs w:val="28"/>
        </w:rPr>
      </w:pPr>
      <w:r w:rsidRPr="00413C98">
        <w:rPr>
          <w:sz w:val="28"/>
          <w:szCs w:val="28"/>
        </w:rPr>
        <w:lastRenderedPageBreak/>
        <w:t>4.1. Контрольные мероприятия. Общие вопросы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4.1.</w:t>
      </w:r>
      <w:r w:rsidRPr="00413C98">
        <w:rPr>
          <w:sz w:val="28"/>
          <w:szCs w:val="28"/>
          <w:lang w:eastAsia="x-none"/>
        </w:rPr>
        <w:t>1</w:t>
      </w:r>
      <w:r w:rsidRPr="00413C98">
        <w:rPr>
          <w:sz w:val="28"/>
          <w:szCs w:val="28"/>
          <w:lang w:val="x-none" w:eastAsia="x-none"/>
        </w:rPr>
        <w:t>. Муниципальный контроль осуществляется Контрольным органом посредством организации проведения</w:t>
      </w:r>
      <w:r w:rsidRPr="00413C98">
        <w:rPr>
          <w:sz w:val="28"/>
          <w:szCs w:val="28"/>
          <w:lang w:eastAsia="x-none"/>
        </w:rPr>
        <w:t xml:space="preserve"> следующих плановых и внеплановых</w:t>
      </w:r>
      <w:r w:rsidRPr="00413C98">
        <w:rPr>
          <w:sz w:val="28"/>
          <w:szCs w:val="28"/>
          <w:lang w:val="x-none" w:eastAsia="x-none"/>
        </w:rPr>
        <w:t xml:space="preserve"> контрольных мероприятий: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наблюдение за соблюдением обязательных требований, выездное обследов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ния – без взаимодействия с контролируемыми лицами, а также в рамках проведения профилактических мероприятий.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4.1.</w:t>
      </w:r>
      <w:r w:rsidRPr="00413C98">
        <w:rPr>
          <w:sz w:val="28"/>
          <w:szCs w:val="28"/>
          <w:lang w:eastAsia="x-none"/>
        </w:rPr>
        <w:t>2</w:t>
      </w:r>
      <w:r w:rsidRPr="00413C98">
        <w:rPr>
          <w:sz w:val="28"/>
          <w:szCs w:val="28"/>
          <w:lang w:val="x-none" w:eastAsia="x-none"/>
        </w:rPr>
        <w:t xml:space="preserve">. При осуществлении муниципального контроля взаимодействием с контролируемыми лицами являются: 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встречи, телефонные и иные переговоры (непосредственное взаимодействие) между инспектором и контролируемым лицом или его представителем</w:t>
      </w:r>
      <w:r w:rsidRPr="00413C98">
        <w:rPr>
          <w:sz w:val="28"/>
          <w:szCs w:val="28"/>
          <w:lang w:eastAsia="x-none"/>
        </w:rPr>
        <w:t>;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запрос документов, иных материалов</w:t>
      </w:r>
      <w:r w:rsidRPr="00413C98">
        <w:rPr>
          <w:sz w:val="28"/>
          <w:szCs w:val="28"/>
          <w:lang w:eastAsia="x-none"/>
        </w:rPr>
        <w:t>;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4.1.3. Контрольные мероприятия, осуществляемые при взаимодействии с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тролируемым лицом, проводятся Контрольным органом по следующим основаниям: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либо выявл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кретных контролируемых лиц;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на по поступившим в органы прокуратуры материалам и обращениям;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5) 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10" w:history="1">
        <w:r w:rsidRPr="00413C98">
          <w:rPr>
            <w:sz w:val="28"/>
            <w:szCs w:val="28"/>
          </w:rPr>
          <w:t>ч</w:t>
        </w:r>
        <w:r w:rsidRPr="00413C98">
          <w:rPr>
            <w:sz w:val="28"/>
            <w:szCs w:val="28"/>
          </w:rPr>
          <w:t>а</w:t>
        </w:r>
        <w:r w:rsidRPr="00413C98">
          <w:rPr>
            <w:sz w:val="28"/>
            <w:szCs w:val="28"/>
          </w:rPr>
          <w:t>стью 1 статьи 95</w:t>
        </w:r>
      </w:hyperlink>
      <w:r w:rsidRPr="00413C98">
        <w:rPr>
          <w:sz w:val="28"/>
          <w:szCs w:val="28"/>
        </w:rPr>
        <w:t>Федерального закона № 248-ФЗ.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</w:t>
      </w:r>
      <w:r w:rsidRPr="00413C98">
        <w:rPr>
          <w:sz w:val="28"/>
          <w:szCs w:val="28"/>
          <w:lang w:eastAsia="x-none"/>
        </w:rPr>
        <w:t xml:space="preserve">Федеральным законом </w:t>
      </w:r>
      <w:r w:rsidRPr="00413C98">
        <w:rPr>
          <w:sz w:val="28"/>
          <w:szCs w:val="28"/>
          <w:lang w:val="x-none" w:eastAsia="x-none"/>
        </w:rPr>
        <w:t>№ 248-ФЗ.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вершения инспектором и лицами, привлекаемыми к проведению контрольного м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 xml:space="preserve">роприятия, следующих контрольных действий: 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осмотр;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опрос;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lastRenderedPageBreak/>
        <w:t>получение письменных объяснений;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истребование документов.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4.1.5. Для проведения контрольного мероприятия, предусматривающего вза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модействие с контролируемым лицом, а также документарной проверки, приним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ется решение Контрольного органа, подписанное уполномоченным лицом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трольного органа, в котором указываются сведения, предусмотренные частью</w:t>
      </w:r>
      <w:proofErr w:type="gramStart"/>
      <w:r w:rsidRPr="00413C98">
        <w:rPr>
          <w:sz w:val="28"/>
          <w:szCs w:val="28"/>
        </w:rPr>
        <w:t>1</w:t>
      </w:r>
      <w:proofErr w:type="gramEnd"/>
      <w:r w:rsidRPr="00413C98">
        <w:rPr>
          <w:sz w:val="28"/>
          <w:szCs w:val="28"/>
        </w:rPr>
        <w:t xml:space="preserve"> ст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 xml:space="preserve">тьи 64 Федерального закона № 248-ФЗ. 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4.1.6. Контрольные мероприятия проводятся инспекторами, указанными в р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шении Контрольного органа о проведении контрольного мероприятия.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4.1.7. По окончании проведения контрольного мероприятия, предусматривающего взаимодействие с контролируемым лицом,</w:t>
      </w:r>
      <w:r w:rsidRPr="00413C98">
        <w:rPr>
          <w:sz w:val="28"/>
          <w:szCs w:val="28"/>
          <w:lang w:eastAsia="x-none"/>
        </w:rPr>
        <w:t xml:space="preserve"> </w:t>
      </w:r>
      <w:r w:rsidRPr="00413C98">
        <w:rPr>
          <w:sz w:val="28"/>
          <w:szCs w:val="28"/>
          <w:lang w:val="x-none" w:eastAsia="x-none"/>
        </w:rPr>
        <w:t>инспектор составляет акт контрольного мероприятия (далее также – акт)</w:t>
      </w:r>
      <w:r w:rsidRPr="00413C98">
        <w:rPr>
          <w:sz w:val="28"/>
          <w:szCs w:val="28"/>
          <w:lang w:eastAsia="x-none"/>
        </w:rPr>
        <w:t>по форме, утвержде</w:t>
      </w:r>
      <w:r w:rsidRPr="00413C98">
        <w:rPr>
          <w:sz w:val="28"/>
          <w:szCs w:val="28"/>
          <w:lang w:eastAsia="x-none"/>
        </w:rPr>
        <w:t>н</w:t>
      </w:r>
      <w:r w:rsidRPr="00413C98">
        <w:rPr>
          <w:sz w:val="28"/>
          <w:szCs w:val="28"/>
          <w:lang w:eastAsia="x-none"/>
        </w:rPr>
        <w:t>ной приказом Минэкономразвития России от 31.03.2021 № 151 «О типовых формах документов, используемых контрольным (надзорным) органом»</w:t>
      </w:r>
      <w:r w:rsidRPr="00413C98">
        <w:rPr>
          <w:sz w:val="28"/>
          <w:szCs w:val="28"/>
          <w:lang w:val="x-none" w:eastAsia="x-none"/>
        </w:rPr>
        <w:t>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 xml:space="preserve">В случае если по результатам проведения </w:t>
      </w:r>
      <w:r w:rsidRPr="00413C98">
        <w:rPr>
          <w:sz w:val="28"/>
          <w:szCs w:val="28"/>
          <w:lang w:eastAsia="x-none"/>
        </w:rPr>
        <w:t xml:space="preserve">такого мероприятия </w:t>
      </w:r>
      <w:r w:rsidRPr="00413C98">
        <w:rPr>
          <w:sz w:val="28"/>
          <w:szCs w:val="28"/>
          <w:lang w:val="x-none" w:eastAsia="x-none"/>
        </w:rPr>
        <w:t xml:space="preserve">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В случае устранения выявленного нарушения до окончания проведения </w:t>
      </w:r>
      <w:r w:rsidRPr="00413C98">
        <w:rPr>
          <w:sz w:val="28"/>
          <w:szCs w:val="28"/>
          <w:lang w:eastAsia="x-none"/>
        </w:rPr>
        <w:t>ко</w:t>
      </w:r>
      <w:r w:rsidRPr="00413C98">
        <w:rPr>
          <w:sz w:val="28"/>
          <w:szCs w:val="28"/>
          <w:lang w:eastAsia="x-none"/>
        </w:rPr>
        <w:t>н</w:t>
      </w:r>
      <w:r w:rsidRPr="00413C98">
        <w:rPr>
          <w:sz w:val="28"/>
          <w:szCs w:val="28"/>
          <w:lang w:eastAsia="x-none"/>
        </w:rPr>
        <w:t>трольного мероприятия</w:t>
      </w:r>
      <w:r w:rsidRPr="00413C98">
        <w:rPr>
          <w:sz w:val="28"/>
          <w:szCs w:val="28"/>
          <w:lang w:val="x-none" w:eastAsia="x-none"/>
        </w:rPr>
        <w:t>, предусматривающего взаимодействие с контролируемым лицом, в акте указывается факт его устранения.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Заполненные при проведении контрольного мероприятия проверочные листы должны быть приобщены к акту.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4.1.9. Оформление акта производится по месту проведения контрольного м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 xml:space="preserve">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4.1.10. Результаты контрольного мероприятия, содержащие информацию, с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ставляющую государственную, коммерческую, служебную, иную тайну, оформл</w:t>
      </w:r>
      <w:r w:rsidRPr="00413C98">
        <w:rPr>
          <w:sz w:val="28"/>
          <w:szCs w:val="28"/>
        </w:rPr>
        <w:t>я</w:t>
      </w:r>
      <w:r w:rsidRPr="00413C98">
        <w:rPr>
          <w:sz w:val="28"/>
          <w:szCs w:val="28"/>
        </w:rPr>
        <w:t>ются с соблюдением требований, предусмотренных законодательством Российской Федерации.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4.2. Меры, принимаемые Контрольным органом по результатам контрольных мер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приятий</w:t>
      </w:r>
    </w:p>
    <w:p w:rsidR="00413C98" w:rsidRPr="00413C98" w:rsidRDefault="00413C98" w:rsidP="00413C98">
      <w:pPr>
        <w:widowControl w:val="0"/>
        <w:ind w:firstLine="709"/>
        <w:jc w:val="center"/>
        <w:rPr>
          <w:b/>
          <w:sz w:val="28"/>
          <w:szCs w:val="28"/>
          <w:highlight w:val="yellow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2</w:t>
      </w:r>
      <w:r w:rsidRPr="00413C98">
        <w:rPr>
          <w:sz w:val="28"/>
          <w:szCs w:val="28"/>
          <w:lang w:val="x-none" w:eastAsia="x-none"/>
        </w:rPr>
        <w:t xml:space="preserve">.1. Контрольный орган в случае выявления </w:t>
      </w:r>
      <w:r w:rsidRPr="00413C98">
        <w:rPr>
          <w:sz w:val="28"/>
          <w:szCs w:val="28"/>
          <w:lang w:eastAsia="x-none"/>
        </w:rPr>
        <w:t xml:space="preserve">при проведении контрольного мероприятия </w:t>
      </w:r>
      <w:r w:rsidRPr="00413C98">
        <w:rPr>
          <w:sz w:val="28"/>
          <w:szCs w:val="28"/>
          <w:lang w:val="x-none" w:eastAsia="x-none"/>
        </w:rPr>
        <w:t>нарушений контролируемым лицом обязательных требований в пределах полномочий, предусмотренных законодательством Российской Федерации,</w:t>
      </w:r>
      <w:r w:rsidRPr="00413C98">
        <w:rPr>
          <w:sz w:val="28"/>
          <w:szCs w:val="28"/>
          <w:lang w:eastAsia="x-none"/>
        </w:rPr>
        <w:t xml:space="preserve"> </w:t>
      </w:r>
      <w:r w:rsidRPr="00413C98">
        <w:rPr>
          <w:sz w:val="28"/>
          <w:szCs w:val="28"/>
          <w:lang w:val="x-none" w:eastAsia="x-none"/>
        </w:rPr>
        <w:t>обязан: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1) выдать после оформления акта контрольного мероприятия контролируем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му лицу предписание об устранении выявленных нарушений обязательных требов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</w:t>
      </w:r>
      <w:r w:rsidRPr="00413C98">
        <w:rPr>
          <w:sz w:val="28"/>
          <w:szCs w:val="28"/>
        </w:rPr>
        <w:t>р</w:t>
      </w:r>
      <w:r w:rsidRPr="00413C98">
        <w:rPr>
          <w:sz w:val="28"/>
          <w:szCs w:val="28"/>
        </w:rPr>
        <w:t>ной проверки) и (или) о проведении мероприятий по предотвращению причинения вреда (ущерба) охраняемым законом ценностям, а</w:t>
      </w:r>
      <w:proofErr w:type="gramEnd"/>
      <w:r w:rsidRPr="00413C98">
        <w:rPr>
          <w:sz w:val="28"/>
          <w:szCs w:val="28"/>
        </w:rPr>
        <w:t xml:space="preserve"> также других мероприятий, предусмотренных федеральным законом о виде контроля;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нием о запрете эксплуатации (использования) зданий, строений, сооружений, пом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щений, оборудования, транспортных средств и иных подобных объектов и о довед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нии до сведения граждан, организаций любым доступным способом информации о наличии угрозы причинения вреда (ущерба) охраняемым</w:t>
      </w:r>
      <w:proofErr w:type="gramEnd"/>
      <w:r w:rsidRPr="00413C98">
        <w:rPr>
          <w:sz w:val="28"/>
          <w:szCs w:val="28"/>
        </w:rPr>
        <w:t xml:space="preserve"> </w:t>
      </w:r>
      <w:proofErr w:type="gramStart"/>
      <w:r w:rsidRPr="00413C98">
        <w:rPr>
          <w:sz w:val="28"/>
          <w:szCs w:val="28"/>
        </w:rPr>
        <w:t>законом ценностям и сп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>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емые услуги представляют непосредственную угрозу причинения вреда (ущерба) охраняемым законом ценностям или что такой вред</w:t>
      </w:r>
      <w:proofErr w:type="gramEnd"/>
      <w:r w:rsidRPr="00413C98">
        <w:rPr>
          <w:sz w:val="28"/>
          <w:szCs w:val="28"/>
        </w:rPr>
        <w:t xml:space="preserve"> (ущерб) причинен;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новленной законом ответственности;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13C98">
        <w:rPr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дательством;</w:t>
      </w:r>
      <w:proofErr w:type="gramEnd"/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4.2.2. Предписание оформляется по форме согласно приложению 2 к насто</w:t>
      </w:r>
      <w:r w:rsidRPr="00413C98">
        <w:rPr>
          <w:sz w:val="28"/>
          <w:szCs w:val="28"/>
        </w:rPr>
        <w:t>я</w:t>
      </w:r>
      <w:r w:rsidRPr="00413C98">
        <w:rPr>
          <w:sz w:val="28"/>
          <w:szCs w:val="28"/>
        </w:rPr>
        <w:t>щему Положению.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2</w:t>
      </w:r>
      <w:r w:rsidRPr="00413C98">
        <w:rPr>
          <w:sz w:val="28"/>
          <w:szCs w:val="28"/>
          <w:lang w:val="x-none" w:eastAsia="x-none"/>
        </w:rPr>
        <w:t xml:space="preserve">.3. Контролируемое лицо до истечения срока исполнения предписания уведомляет Контрольный орган об исполнении предписания с приложением </w:t>
      </w:r>
      <w:r w:rsidRPr="00413C98">
        <w:rPr>
          <w:sz w:val="28"/>
          <w:szCs w:val="28"/>
          <w:lang w:val="x-none" w:eastAsia="x-none"/>
        </w:rPr>
        <w:lastRenderedPageBreak/>
        <w:t>документов и сведений, подтверждающих устранение выявленных нарушений обязательных требований.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4.2.4. По истечении срока исполнения контролируемым лицом решения, принятого в соответствии с подпунктом 1 пункта 4.2.1 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 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4.2.6.Если указанные документы и сведения контролируемым лицом не пре</w:t>
      </w:r>
      <w:r w:rsidRPr="00413C98">
        <w:rPr>
          <w:sz w:val="28"/>
          <w:szCs w:val="28"/>
        </w:rPr>
        <w:t>д</w:t>
      </w:r>
      <w:r w:rsidRPr="00413C98">
        <w:rPr>
          <w:sz w:val="28"/>
          <w:szCs w:val="28"/>
        </w:rPr>
        <w:t>ставлены или на их основании либо на основании информации, полученной в ра</w:t>
      </w:r>
      <w:r w:rsidRPr="00413C98">
        <w:rPr>
          <w:sz w:val="28"/>
          <w:szCs w:val="28"/>
        </w:rPr>
        <w:t>м</w:t>
      </w:r>
      <w:r w:rsidRPr="00413C98">
        <w:rPr>
          <w:sz w:val="28"/>
          <w:szCs w:val="28"/>
        </w:rPr>
        <w:t>ках наблюдения за соблюдением обязательных требований (мониторинга безопасн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сти), невозможно сделать вывод об исполнении решения, Контрольный орган оц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нивает исполнение указанного решения путем проведения инспекционного визита, рейдового осмотра или документарной проверки.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4.2.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 В случае, если по итогам проведения контрольного мероприятия, предусмотренного пунктом 4.2.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 xml:space="preserve">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3</w:t>
      </w:r>
      <w:r w:rsidRPr="00413C98">
        <w:rPr>
          <w:sz w:val="28"/>
          <w:szCs w:val="28"/>
          <w:lang w:val="x-none" w:eastAsia="x-none"/>
        </w:rPr>
        <w:t>. Плановые контрольные мероприятия</w:t>
      </w:r>
    </w:p>
    <w:p w:rsidR="00413C98" w:rsidRPr="00413C98" w:rsidRDefault="00413C98" w:rsidP="00413C98">
      <w:pPr>
        <w:tabs>
          <w:tab w:val="left" w:pos="1134"/>
        </w:tabs>
        <w:ind w:left="709"/>
        <w:contextualSpacing/>
        <w:jc w:val="center"/>
        <w:rPr>
          <w:b/>
          <w:sz w:val="28"/>
          <w:szCs w:val="28"/>
          <w:lang w:val="x-none" w:eastAsia="x-none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 соответствии с частью 2 статьи 61 Федерального закона № 248-ФЗ, муниц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пальный контроль в сфере благоустройства без проведения плановых контрольных мероприятий.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4</w:t>
      </w:r>
      <w:r w:rsidRPr="00413C98">
        <w:rPr>
          <w:sz w:val="28"/>
          <w:szCs w:val="28"/>
          <w:lang w:val="x-none" w:eastAsia="x-none"/>
        </w:rPr>
        <w:t>. Внеплановые контрольные мероприятия</w:t>
      </w:r>
    </w:p>
    <w:p w:rsidR="00413C98" w:rsidRPr="00413C98" w:rsidRDefault="00413C98" w:rsidP="00413C98">
      <w:pPr>
        <w:tabs>
          <w:tab w:val="left" w:pos="1134"/>
        </w:tabs>
        <w:ind w:left="709"/>
        <w:contextualSpacing/>
        <w:jc w:val="center"/>
        <w:rPr>
          <w:b/>
          <w:sz w:val="28"/>
          <w:szCs w:val="28"/>
          <w:lang w:val="x-none" w:eastAsia="x-none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4</w:t>
      </w:r>
      <w:r w:rsidRPr="00413C98">
        <w:rPr>
          <w:sz w:val="28"/>
          <w:szCs w:val="28"/>
          <w:lang w:val="x-none" w:eastAsia="x-none"/>
        </w:rPr>
        <w:t>.1. Внеплановые контрольные мероприятия проводятся в виде документарных и выездных проверок, инспекционного визита, рейдового осмотра</w:t>
      </w:r>
      <w:r w:rsidRPr="00413C98">
        <w:rPr>
          <w:sz w:val="28"/>
          <w:szCs w:val="28"/>
          <w:lang w:eastAsia="x-none"/>
        </w:rPr>
        <w:t>,</w:t>
      </w:r>
      <w:r w:rsidRPr="00413C98">
        <w:rPr>
          <w:sz w:val="28"/>
          <w:szCs w:val="28"/>
          <w:lang w:val="x-none" w:eastAsia="x-none"/>
        </w:rPr>
        <w:t xml:space="preserve"> наблюдени</w:t>
      </w:r>
      <w:r w:rsidRPr="00413C98">
        <w:rPr>
          <w:sz w:val="28"/>
          <w:szCs w:val="28"/>
          <w:lang w:eastAsia="x-none"/>
        </w:rPr>
        <w:t>я</w:t>
      </w:r>
      <w:r w:rsidRPr="00413C98">
        <w:rPr>
          <w:sz w:val="28"/>
          <w:szCs w:val="28"/>
          <w:lang w:val="x-none" w:eastAsia="x-none"/>
        </w:rPr>
        <w:t xml:space="preserve"> за соблюдением обязательных требований, выездно</w:t>
      </w:r>
      <w:r w:rsidRPr="00413C98">
        <w:rPr>
          <w:sz w:val="28"/>
          <w:szCs w:val="28"/>
          <w:lang w:eastAsia="x-none"/>
        </w:rPr>
        <w:t>го</w:t>
      </w:r>
      <w:r w:rsidRPr="00413C98">
        <w:rPr>
          <w:sz w:val="28"/>
          <w:szCs w:val="28"/>
          <w:lang w:val="x-none" w:eastAsia="x-none"/>
        </w:rPr>
        <w:t xml:space="preserve"> обследования. 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 xml:space="preserve">4.4.2. </w:t>
      </w:r>
      <w:r w:rsidRPr="00413C98">
        <w:rPr>
          <w:sz w:val="28"/>
          <w:szCs w:val="28"/>
          <w:lang w:val="x-none" w:eastAsia="x-none"/>
        </w:rPr>
        <w:t>Решение о проведении внепланового контрольного мероприятия принимается с учетом индикаторов риска нарушения обязательных требований, установленных приложением 3 к настоящему Положению.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4.4.3. Внеплановые контрольные мероприятия, за исключением внеплановых </w:t>
      </w:r>
      <w:r w:rsidRPr="00413C98">
        <w:rPr>
          <w:sz w:val="28"/>
          <w:szCs w:val="28"/>
        </w:rPr>
        <w:lastRenderedPageBreak/>
        <w:t>контрольных мероприятий без взаимодействия, проводятся по основаниям, пред</w:t>
      </w:r>
      <w:r w:rsidRPr="00413C98">
        <w:rPr>
          <w:sz w:val="28"/>
          <w:szCs w:val="28"/>
        </w:rPr>
        <w:t>у</w:t>
      </w:r>
      <w:r w:rsidRPr="00413C98">
        <w:rPr>
          <w:sz w:val="28"/>
          <w:szCs w:val="28"/>
        </w:rPr>
        <w:t>смотренным пунктами 1, 3-5 части 1 статьи 57 Федерального закона № 248-ФЗ.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4.4.4. В случае</w:t>
      </w:r>
      <w:proofErr w:type="gramStart"/>
      <w:r w:rsidRPr="00413C98">
        <w:rPr>
          <w:sz w:val="28"/>
          <w:szCs w:val="28"/>
        </w:rPr>
        <w:t>,</w:t>
      </w:r>
      <w:proofErr w:type="gramEnd"/>
      <w:r w:rsidRPr="00413C98">
        <w:rPr>
          <w:sz w:val="28"/>
          <w:szCs w:val="28"/>
        </w:rPr>
        <w:t xml:space="preserve"> если внеплановое контрольное мероприятие может быть пр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ведено только после согласования с органами прокуратуры, указанное мероприятие проводится после такого согласования.</w:t>
      </w:r>
    </w:p>
    <w:p w:rsidR="00413C98" w:rsidRPr="00413C98" w:rsidRDefault="00413C98" w:rsidP="00413C98">
      <w:pPr>
        <w:widowControl w:val="0"/>
        <w:ind w:firstLine="709"/>
        <w:jc w:val="both"/>
        <w:rPr>
          <w:b/>
          <w:sz w:val="28"/>
          <w:szCs w:val="28"/>
          <w:u w:val="single"/>
        </w:rPr>
      </w:pPr>
    </w:p>
    <w:p w:rsidR="00413C98" w:rsidRPr="00413C98" w:rsidRDefault="00413C98" w:rsidP="00413C98">
      <w:pPr>
        <w:tabs>
          <w:tab w:val="left" w:pos="1134"/>
        </w:tabs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4.5. Документарная проверка</w:t>
      </w:r>
    </w:p>
    <w:p w:rsidR="00413C98" w:rsidRPr="00413C98" w:rsidRDefault="00413C98" w:rsidP="00413C98">
      <w:pPr>
        <w:tabs>
          <w:tab w:val="left" w:pos="1134"/>
        </w:tabs>
        <w:ind w:left="709"/>
        <w:contextualSpacing/>
        <w:jc w:val="center"/>
        <w:rPr>
          <w:b/>
          <w:sz w:val="28"/>
          <w:szCs w:val="28"/>
          <w:lang w:val="x-none" w:eastAsia="x-none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5</w:t>
      </w:r>
      <w:r w:rsidRPr="00413C98">
        <w:rPr>
          <w:sz w:val="28"/>
          <w:szCs w:val="28"/>
          <w:lang w:val="x-none" w:eastAsia="x-none"/>
        </w:rPr>
        <w:t>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4.5.2. В случае</w:t>
      </w:r>
      <w:proofErr w:type="gramStart"/>
      <w:r w:rsidRPr="00413C98">
        <w:rPr>
          <w:sz w:val="28"/>
          <w:szCs w:val="28"/>
        </w:rPr>
        <w:t>,</w:t>
      </w:r>
      <w:proofErr w:type="gramEnd"/>
      <w:r w:rsidRPr="00413C98">
        <w:rPr>
          <w:sz w:val="28"/>
          <w:szCs w:val="28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 xml:space="preserve">тарной проверки документы. 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5</w:t>
      </w:r>
      <w:r w:rsidRPr="00413C98">
        <w:rPr>
          <w:sz w:val="28"/>
          <w:szCs w:val="28"/>
          <w:lang w:val="x-none" w:eastAsia="x-none"/>
        </w:rPr>
        <w:t xml:space="preserve">.3. Срок проведения документарной проверки не может превышать десять рабочих дней. 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В указанный срок не включается период с момента</w:t>
      </w:r>
      <w:r w:rsidRPr="00413C98">
        <w:rPr>
          <w:sz w:val="28"/>
          <w:szCs w:val="28"/>
          <w:lang w:eastAsia="x-none"/>
        </w:rPr>
        <w:t>: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</w:t>
      </w:r>
      <w:r w:rsidRPr="00413C98">
        <w:rPr>
          <w:sz w:val="28"/>
          <w:szCs w:val="28"/>
          <w:lang w:eastAsia="x-none"/>
        </w:rPr>
        <w:t>;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>2)</w:t>
      </w:r>
      <w:r w:rsidRPr="00413C98">
        <w:rPr>
          <w:sz w:val="28"/>
          <w:szCs w:val="28"/>
          <w:lang w:val="x-none" w:eastAsia="x-none"/>
        </w:rPr>
        <w:t xml:space="preserve"> период с момента направления контролируемому лицу информации Контрольного органа</w:t>
      </w:r>
      <w:r w:rsidRPr="00413C98">
        <w:rPr>
          <w:sz w:val="28"/>
          <w:szCs w:val="28"/>
          <w:lang w:eastAsia="x-none"/>
        </w:rPr>
        <w:t>: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о выявлении ошибок и (или) противоречий в представленных контролируемым лицом документах</w:t>
      </w:r>
      <w:r w:rsidRPr="00413C98">
        <w:rPr>
          <w:sz w:val="28"/>
          <w:szCs w:val="28"/>
          <w:lang w:eastAsia="x-none"/>
        </w:rPr>
        <w:t>;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 xml:space="preserve">о несоответствии сведений, содержащихся в </w:t>
      </w:r>
      <w:r w:rsidRPr="00413C98">
        <w:rPr>
          <w:sz w:val="28"/>
          <w:szCs w:val="28"/>
          <w:lang w:eastAsia="x-none"/>
        </w:rPr>
        <w:t>представленных</w:t>
      </w:r>
      <w:r w:rsidRPr="00413C98">
        <w:rPr>
          <w:sz w:val="28"/>
          <w:szCs w:val="28"/>
          <w:lang w:val="x-none" w:eastAsia="x-none"/>
        </w:rPr>
        <w:t xml:space="preserve">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5</w:t>
      </w:r>
      <w:r w:rsidRPr="00413C98">
        <w:rPr>
          <w:sz w:val="28"/>
          <w:szCs w:val="28"/>
          <w:lang w:val="x-none" w:eastAsia="x-none"/>
        </w:rPr>
        <w:t xml:space="preserve">.4. Перечень допустимых контрольных действий </w:t>
      </w:r>
      <w:r w:rsidRPr="00413C98">
        <w:rPr>
          <w:sz w:val="28"/>
          <w:szCs w:val="28"/>
          <w:lang w:eastAsia="x-none"/>
        </w:rPr>
        <w:t>совершаемых</w:t>
      </w:r>
      <w:r w:rsidRPr="00413C98">
        <w:rPr>
          <w:sz w:val="28"/>
          <w:szCs w:val="28"/>
          <w:lang w:val="x-none" w:eastAsia="x-none"/>
        </w:rPr>
        <w:t>в ходе документарной проверки: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bookmarkStart w:id="3" w:name="_Hlk73716001"/>
      <w:r w:rsidRPr="00413C98">
        <w:rPr>
          <w:sz w:val="28"/>
          <w:szCs w:val="28"/>
        </w:rPr>
        <w:t>1) истребование документов;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получение письменных объяснений</w:t>
      </w:r>
      <w:bookmarkEnd w:id="3"/>
      <w:r w:rsidRPr="00413C98">
        <w:rPr>
          <w:sz w:val="28"/>
          <w:szCs w:val="28"/>
        </w:rPr>
        <w:t>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4.5.5. В ходе проведения контрольного мероприятия инспектор вправе пред</w:t>
      </w:r>
      <w:r w:rsidRPr="00413C98">
        <w:rPr>
          <w:sz w:val="28"/>
          <w:szCs w:val="28"/>
        </w:rPr>
        <w:t>ъ</w:t>
      </w:r>
      <w:r w:rsidRPr="00413C98">
        <w:rPr>
          <w:sz w:val="28"/>
          <w:szCs w:val="28"/>
        </w:rPr>
        <w:t xml:space="preserve">явить (направить) контролируемому лицу требование о представлении необходимых </w:t>
      </w:r>
      <w:r w:rsidRPr="00413C98">
        <w:rPr>
          <w:sz w:val="28"/>
          <w:szCs w:val="28"/>
        </w:rPr>
        <w:lastRenderedPageBreak/>
        <w:t>и (или) имеющих значение для проведения оценки соблюдения контролируемым лицом обязательных требований документов и (или) их копий, в том числе матери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лов фотосъемки, аудио- и видеозаписи, информационных баз, банков данных, а та</w:t>
      </w:r>
      <w:r w:rsidRPr="00413C98">
        <w:rPr>
          <w:sz w:val="28"/>
          <w:szCs w:val="28"/>
        </w:rPr>
        <w:t>к</w:t>
      </w:r>
      <w:r w:rsidRPr="00413C98">
        <w:rPr>
          <w:sz w:val="28"/>
          <w:szCs w:val="28"/>
        </w:rPr>
        <w:t>же носителей информации.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Контролируемое лицо в срок, указанный в требовании о представлении документов, направляет </w:t>
      </w:r>
      <w:proofErr w:type="spellStart"/>
      <w:r w:rsidRPr="00413C98">
        <w:rPr>
          <w:sz w:val="28"/>
          <w:szCs w:val="28"/>
          <w:lang w:val="x-none" w:eastAsia="x-none"/>
        </w:rPr>
        <w:t>истребуемые</w:t>
      </w:r>
      <w:proofErr w:type="spellEnd"/>
      <w:r w:rsidRPr="00413C98">
        <w:rPr>
          <w:sz w:val="28"/>
          <w:szCs w:val="28"/>
          <w:lang w:val="x-none" w:eastAsia="x-none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413C98">
        <w:rPr>
          <w:sz w:val="28"/>
          <w:szCs w:val="28"/>
          <w:lang w:val="x-none" w:eastAsia="x-none"/>
        </w:rPr>
        <w:t>истребуемые</w:t>
      </w:r>
      <w:proofErr w:type="spellEnd"/>
      <w:r w:rsidRPr="00413C98">
        <w:rPr>
          <w:sz w:val="28"/>
          <w:szCs w:val="28"/>
          <w:lang w:val="x-none" w:eastAsia="x-none"/>
        </w:rPr>
        <w:t xml:space="preserve"> документы.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4.5.6. Письменные объяснения могут быть запрошены инспектором от контр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лируемого лица или его представителя, свидетелей.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Указанные лица предоставляют инспектору письменные объяснения в свобо</w:t>
      </w:r>
      <w:r w:rsidRPr="00413C98">
        <w:rPr>
          <w:sz w:val="28"/>
          <w:szCs w:val="28"/>
        </w:rPr>
        <w:t>д</w:t>
      </w:r>
      <w:r w:rsidRPr="00413C98">
        <w:rPr>
          <w:sz w:val="28"/>
          <w:szCs w:val="28"/>
        </w:rPr>
        <w:t>ной форме не позднее двух рабочих дней до даты завершения проверки.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Письменные объяснения оформляются путем составления письменного документа в свободной форме.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413C98" w:rsidRPr="00413C98" w:rsidRDefault="00413C98" w:rsidP="00413C98">
      <w:pPr>
        <w:widowControl w:val="0"/>
        <w:ind w:firstLine="709"/>
        <w:jc w:val="both"/>
        <w:rPr>
          <w:b/>
          <w:sz w:val="28"/>
          <w:szCs w:val="28"/>
        </w:rPr>
      </w:pPr>
      <w:r w:rsidRPr="00413C98">
        <w:rPr>
          <w:sz w:val="28"/>
          <w:szCs w:val="28"/>
        </w:rPr>
        <w:t>4.5.7. Оформление акта производится по месту нахождения Контрольного о</w:t>
      </w:r>
      <w:r w:rsidRPr="00413C98">
        <w:rPr>
          <w:sz w:val="28"/>
          <w:szCs w:val="28"/>
        </w:rPr>
        <w:t>р</w:t>
      </w:r>
      <w:r w:rsidRPr="00413C98">
        <w:rPr>
          <w:sz w:val="28"/>
          <w:szCs w:val="28"/>
        </w:rPr>
        <w:t>гана в день окончания проведения документарной проверки.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5</w:t>
      </w:r>
      <w:r w:rsidRPr="00413C98">
        <w:rPr>
          <w:sz w:val="28"/>
          <w:szCs w:val="28"/>
          <w:lang w:val="x-none" w:eastAsia="x-none"/>
        </w:rPr>
        <w:t>.9. Внеплановая документарная проверка проводится без согласования с органами прокуратуры.</w:t>
      </w:r>
    </w:p>
    <w:p w:rsidR="00413C98" w:rsidRPr="00413C98" w:rsidRDefault="00413C98" w:rsidP="00413C98">
      <w:pPr>
        <w:tabs>
          <w:tab w:val="left" w:pos="1134"/>
        </w:tabs>
        <w:ind w:left="709"/>
        <w:contextualSpacing/>
        <w:jc w:val="both"/>
        <w:rPr>
          <w:sz w:val="28"/>
          <w:szCs w:val="28"/>
          <w:lang w:val="x-none" w:eastAsia="x-none"/>
        </w:rPr>
      </w:pP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 Выездная проверка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Выездная проверка может проводиться с использованием средств дистанц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онного взаимодействия, в том числе посредством аудио- или видеосвязи.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</w:t>
      </w:r>
      <w:r w:rsidRPr="00413C98">
        <w:rPr>
          <w:sz w:val="28"/>
          <w:szCs w:val="28"/>
          <w:lang w:eastAsia="x-none"/>
        </w:rPr>
        <w:t>2</w:t>
      </w:r>
      <w:r w:rsidRPr="00413C98">
        <w:rPr>
          <w:sz w:val="28"/>
          <w:szCs w:val="28"/>
          <w:lang w:val="x-none" w:eastAsia="x-none"/>
        </w:rPr>
        <w:t>. Выездная проверка проводится в случае, если не представляется возможным: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lastRenderedPageBreak/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4.6.4. Контрольный орган уведомляет контролируемое лицо о проведении в</w:t>
      </w:r>
      <w:r w:rsidRPr="00413C98">
        <w:rPr>
          <w:sz w:val="28"/>
          <w:szCs w:val="28"/>
        </w:rPr>
        <w:t>ы</w:t>
      </w:r>
      <w:r w:rsidRPr="00413C98">
        <w:rPr>
          <w:sz w:val="28"/>
          <w:szCs w:val="28"/>
        </w:rPr>
        <w:t xml:space="preserve">ездной проверки не </w:t>
      </w:r>
      <w:proofErr w:type="gramStart"/>
      <w:r w:rsidRPr="00413C98">
        <w:rPr>
          <w:sz w:val="28"/>
          <w:szCs w:val="28"/>
        </w:rPr>
        <w:t>позднее</w:t>
      </w:r>
      <w:proofErr w:type="gramEnd"/>
      <w:r w:rsidRPr="00413C98">
        <w:rPr>
          <w:sz w:val="28"/>
          <w:szCs w:val="28"/>
        </w:rPr>
        <w:t xml:space="preserve"> чем за двадцать четыре часа до ее начала путем напра</w:t>
      </w:r>
      <w:r w:rsidRPr="00413C98">
        <w:rPr>
          <w:sz w:val="28"/>
          <w:szCs w:val="28"/>
        </w:rPr>
        <w:t>в</w:t>
      </w:r>
      <w:r w:rsidRPr="00413C98">
        <w:rPr>
          <w:sz w:val="28"/>
          <w:szCs w:val="28"/>
        </w:rPr>
        <w:t>ления контролируемому лицу копии решения о проведении выездной проверки.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.6. Срок проведения выездной проверки составляет не более десяти рабочих дней.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413C98">
        <w:rPr>
          <w:sz w:val="28"/>
          <w:szCs w:val="28"/>
          <w:lang w:val="x-none" w:eastAsia="x-none"/>
        </w:rPr>
        <w:t>микропредприятия</w:t>
      </w:r>
      <w:proofErr w:type="spellEnd"/>
      <w:r w:rsidRPr="00413C98">
        <w:rPr>
          <w:sz w:val="28"/>
          <w:szCs w:val="28"/>
          <w:lang w:val="x-none" w:eastAsia="x-none"/>
        </w:rPr>
        <w:t>.</w:t>
      </w:r>
    </w:p>
    <w:p w:rsidR="00413C98" w:rsidRPr="00413C98" w:rsidRDefault="00413C98" w:rsidP="00413C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4.6.7. Перечень допустимых контрольных действий в ходе выездной проверки: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bookmarkStart w:id="4" w:name="_Hlk73715973"/>
      <w:r w:rsidRPr="00413C98">
        <w:rPr>
          <w:sz w:val="28"/>
          <w:szCs w:val="28"/>
        </w:rPr>
        <w:t>1) осмотр;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опрос;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истребование документов;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4) получение письменных объяснений.</w:t>
      </w:r>
      <w:bookmarkEnd w:id="4"/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По результатам осмотра составляется протокол осмотра.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4.6.9. Под опросом понимается контрольное действие, заключающееся в пол</w:t>
      </w:r>
      <w:r w:rsidRPr="00413C98">
        <w:rPr>
          <w:sz w:val="28"/>
          <w:szCs w:val="28"/>
        </w:rPr>
        <w:t>у</w:t>
      </w:r>
      <w:r w:rsidRPr="00413C98">
        <w:rPr>
          <w:sz w:val="28"/>
          <w:szCs w:val="28"/>
        </w:rPr>
        <w:t>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Фиксация доказательств нарушений обязательных требований при помощи фотосъемки проводится не менее чем двумя снимками каждого из выявленных </w:t>
      </w:r>
      <w:r w:rsidRPr="00413C98">
        <w:rPr>
          <w:sz w:val="28"/>
          <w:szCs w:val="28"/>
        </w:rPr>
        <w:lastRenderedPageBreak/>
        <w:t>нарушений обязательных требований.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Использование фотосъемки и видеозаписи для фиксации доказательств нар</w:t>
      </w:r>
      <w:r w:rsidRPr="00413C98">
        <w:rPr>
          <w:sz w:val="28"/>
          <w:szCs w:val="28"/>
        </w:rPr>
        <w:t>у</w:t>
      </w:r>
      <w:r w:rsidRPr="00413C98">
        <w:rPr>
          <w:sz w:val="28"/>
          <w:szCs w:val="28"/>
        </w:rPr>
        <w:t>шений обязательных требований осуществляется с учетом требований законод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тельства Российской Федерации о защите государственной тайны.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4.6.11. Представление контролируемым лицом </w:t>
      </w:r>
      <w:proofErr w:type="spellStart"/>
      <w:r w:rsidRPr="00413C98">
        <w:rPr>
          <w:sz w:val="28"/>
          <w:szCs w:val="28"/>
        </w:rPr>
        <w:t>истребуемых</w:t>
      </w:r>
      <w:proofErr w:type="spellEnd"/>
      <w:r w:rsidRPr="00413C98">
        <w:rPr>
          <w:sz w:val="28"/>
          <w:szCs w:val="28"/>
        </w:rPr>
        <w:t xml:space="preserve"> документов, письменных объяснений, осуществляется в соответствии с пунктами 4.5.5, 4.5.6 настоящего Положения.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4.6.12. По окончании проведения выездной проверки инспектор составляет акт выездной проверки.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Информация о проведении фотосъемки, аудио- и видеозаписи отражается в акте проверки.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При оформлении акта в случае проведения выездной проверки с использов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ния, не применяются.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.1</w:t>
      </w:r>
      <w:r w:rsidRPr="00413C98">
        <w:rPr>
          <w:sz w:val="28"/>
          <w:szCs w:val="28"/>
          <w:lang w:eastAsia="x-none"/>
        </w:rPr>
        <w:t>3</w:t>
      </w:r>
      <w:r w:rsidRPr="00413C98">
        <w:rPr>
          <w:sz w:val="28"/>
          <w:szCs w:val="28"/>
          <w:lang w:val="x-none" w:eastAsia="x-none"/>
        </w:rPr>
        <w:t xml:space="preserve">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413C98">
          <w:rPr>
            <w:sz w:val="28"/>
            <w:szCs w:val="28"/>
            <w:lang w:val="x-none" w:eastAsia="x-none"/>
          </w:rPr>
          <w:t>частями 4</w:t>
        </w:r>
      </w:hyperlink>
      <w:r w:rsidRPr="00413C98">
        <w:rPr>
          <w:sz w:val="28"/>
          <w:szCs w:val="28"/>
          <w:lang w:val="x-none" w:eastAsia="x-none"/>
        </w:rPr>
        <w:t xml:space="preserve"> и </w:t>
      </w:r>
      <w:hyperlink r:id="rId12" w:tooltip="Федеральный закон от 31.07.2020 N 248-ФЗ" w:history="1">
        <w:r w:rsidRPr="00413C98">
          <w:rPr>
            <w:sz w:val="28"/>
            <w:szCs w:val="28"/>
            <w:lang w:val="x-none" w:eastAsia="x-none"/>
          </w:rPr>
          <w:t>5 статьи 21</w:t>
        </w:r>
      </w:hyperlink>
      <w:r w:rsidRPr="00413C98">
        <w:rPr>
          <w:sz w:val="28"/>
          <w:szCs w:val="28"/>
          <w:lang w:eastAsia="x-none"/>
        </w:rPr>
        <w:t xml:space="preserve">Федеральным законом </w:t>
      </w:r>
      <w:r w:rsidRPr="00413C98">
        <w:rPr>
          <w:sz w:val="28"/>
          <w:szCs w:val="28"/>
          <w:lang w:val="x-none" w:eastAsia="x-none"/>
        </w:rPr>
        <w:t xml:space="preserve">№ 248-ФЗ. 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</w:t>
      </w:r>
      <w:r w:rsidRPr="00413C98">
        <w:rPr>
          <w:sz w:val="28"/>
          <w:szCs w:val="28"/>
          <w:lang w:eastAsia="x-none"/>
        </w:rPr>
        <w:t>6</w:t>
      </w:r>
      <w:r w:rsidRPr="00413C98">
        <w:rPr>
          <w:sz w:val="28"/>
          <w:szCs w:val="28"/>
          <w:lang w:val="x-none" w:eastAsia="x-none"/>
        </w:rPr>
        <w:t>.1</w:t>
      </w:r>
      <w:r w:rsidRPr="00413C98">
        <w:rPr>
          <w:sz w:val="28"/>
          <w:szCs w:val="28"/>
          <w:lang w:eastAsia="x-none"/>
        </w:rPr>
        <w:t>4</w:t>
      </w:r>
      <w:r w:rsidRPr="00413C98">
        <w:rPr>
          <w:sz w:val="28"/>
          <w:szCs w:val="28"/>
          <w:lang w:val="x-none" w:eastAsia="x-none"/>
        </w:rPr>
        <w:t>. Индивидуальный предприниматель, гражданин, являющи</w:t>
      </w:r>
      <w:r w:rsidRPr="00413C98">
        <w:rPr>
          <w:sz w:val="28"/>
          <w:szCs w:val="28"/>
          <w:lang w:eastAsia="x-none"/>
        </w:rPr>
        <w:t>еся</w:t>
      </w:r>
      <w:r w:rsidRPr="00413C98">
        <w:rPr>
          <w:sz w:val="28"/>
          <w:szCs w:val="28"/>
          <w:lang w:val="x-none" w:eastAsia="x-none"/>
        </w:rPr>
        <w:t xml:space="preserve"> контролируемым</w:t>
      </w:r>
      <w:r w:rsidRPr="00413C98">
        <w:rPr>
          <w:sz w:val="28"/>
          <w:szCs w:val="28"/>
          <w:lang w:eastAsia="x-none"/>
        </w:rPr>
        <w:t>и</w:t>
      </w:r>
      <w:r w:rsidRPr="00413C98">
        <w:rPr>
          <w:sz w:val="28"/>
          <w:szCs w:val="28"/>
          <w:lang w:val="x-none" w:eastAsia="x-none"/>
        </w:rPr>
        <w:t xml:space="preserve"> лиц</w:t>
      </w:r>
      <w:r w:rsidRPr="00413C98">
        <w:rPr>
          <w:sz w:val="28"/>
          <w:szCs w:val="28"/>
          <w:lang w:eastAsia="x-none"/>
        </w:rPr>
        <w:t>ами</w:t>
      </w:r>
      <w:r w:rsidRPr="00413C98">
        <w:rPr>
          <w:sz w:val="28"/>
          <w:szCs w:val="28"/>
          <w:lang w:val="x-none" w:eastAsia="x-none"/>
        </w:rPr>
        <w:t>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1) временной нетрудоспособности;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2) необходимости явки по вызову (извещениям, повесткам) судов, правоохр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нительных органов, военных комиссариатов;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нии контрольных мероприятий;</w:t>
      </w:r>
    </w:p>
    <w:p w:rsidR="00413C98" w:rsidRPr="00413C98" w:rsidRDefault="00413C98" w:rsidP="00413C9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4) нахождения в служебной командировке.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При поступлении информации проведение контрольных мероприятий перен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4.7. Инспекционный визит, рейдовый осмотр</w:t>
      </w:r>
    </w:p>
    <w:p w:rsidR="00413C98" w:rsidRPr="00413C98" w:rsidRDefault="00413C98" w:rsidP="00413C98">
      <w:pPr>
        <w:widowControl w:val="0"/>
        <w:ind w:firstLine="709"/>
        <w:jc w:val="center"/>
        <w:rPr>
          <w:b/>
          <w:sz w:val="28"/>
          <w:szCs w:val="28"/>
        </w:rPr>
      </w:pP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lastRenderedPageBreak/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eastAsia="x-none"/>
        </w:rPr>
        <w:t xml:space="preserve">4.7.2. </w:t>
      </w:r>
      <w:r w:rsidRPr="00413C98">
        <w:rPr>
          <w:sz w:val="28"/>
          <w:szCs w:val="28"/>
          <w:lang w:val="x-none" w:eastAsia="x-none"/>
        </w:rPr>
        <w:t>Перечень допустимых контрольных действий в ходе инспекционного визита: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bookmarkStart w:id="5" w:name="_Hlk73715943"/>
      <w:r w:rsidRPr="00413C98">
        <w:rPr>
          <w:sz w:val="28"/>
          <w:szCs w:val="28"/>
        </w:rPr>
        <w:t>а) осмотр;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б) опрос;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в) получение письменных объяснений;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г) истребование документов</w:t>
      </w:r>
      <w:bookmarkEnd w:id="5"/>
      <w:r w:rsidRPr="00413C98">
        <w:rPr>
          <w:sz w:val="28"/>
          <w:szCs w:val="28"/>
        </w:rPr>
        <w:t>, которые в соответствии с обязательными треб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ваниями должны находиться в месте нахождения (осуществления деятельности) контролируемого лица (его филиалов, представительств, обособленных структу</w:t>
      </w:r>
      <w:r w:rsidRPr="00413C98">
        <w:rPr>
          <w:sz w:val="28"/>
          <w:szCs w:val="28"/>
        </w:rPr>
        <w:t>р</w:t>
      </w:r>
      <w:r w:rsidRPr="00413C98">
        <w:rPr>
          <w:sz w:val="28"/>
          <w:szCs w:val="28"/>
        </w:rPr>
        <w:t>ных подразделений) либо объекта контроля.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Инспекционный визит допускается проводить с использованием средств д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 xml:space="preserve">станционного взаимодействия, в том числе посредством аудио- или видеосвязи. 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4.7.4.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eastAsia="x-none"/>
        </w:rPr>
        <w:t xml:space="preserve">4.7.5. </w:t>
      </w:r>
      <w:r w:rsidRPr="00413C98">
        <w:rPr>
          <w:sz w:val="28"/>
          <w:szCs w:val="28"/>
          <w:lang w:val="x-none" w:eastAsia="x-none"/>
        </w:rPr>
        <w:t>Перечень допустимых контрольных действий в ходе рейдового осмотра: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bookmarkStart w:id="6" w:name="_Hlk73715920"/>
      <w:r w:rsidRPr="00413C98">
        <w:rPr>
          <w:sz w:val="28"/>
          <w:szCs w:val="28"/>
        </w:rPr>
        <w:t>а) осмотр;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б) опрос;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в) получение письменных объяснений;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г) истребование документов</w:t>
      </w:r>
      <w:bookmarkEnd w:id="6"/>
      <w:r w:rsidRPr="00413C98">
        <w:rPr>
          <w:sz w:val="28"/>
          <w:szCs w:val="28"/>
        </w:rPr>
        <w:t>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4.7.6.Контролируемые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 xml:space="preserve">4.7.8. Рейдовый осмотр может проводиться только по согласованию с органами прокуратуры, за исключением случаев его проведения в соответствии с </w:t>
      </w:r>
      <w:r w:rsidRPr="00413C98">
        <w:rPr>
          <w:sz w:val="28"/>
          <w:szCs w:val="28"/>
          <w:lang w:val="x-none" w:eastAsia="x-none"/>
        </w:rPr>
        <w:lastRenderedPageBreak/>
        <w:t>пунктами 3-5 части 1 статьи 57 и частью 12 статьи 66 Федерального закона № 248-ФЗ.</w:t>
      </w:r>
    </w:p>
    <w:p w:rsidR="00413C98" w:rsidRPr="00413C98" w:rsidRDefault="00413C98" w:rsidP="00413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4.7.9. Контрольные действия, предусмотренные пунктом 4.7.2, 4.7.5 настоящ</w:t>
      </w:r>
      <w:r w:rsidRPr="00413C98">
        <w:rPr>
          <w:sz w:val="28"/>
          <w:szCs w:val="28"/>
        </w:rPr>
        <w:t>е</w:t>
      </w:r>
      <w:r w:rsidRPr="00413C98">
        <w:rPr>
          <w:sz w:val="28"/>
          <w:szCs w:val="28"/>
        </w:rPr>
        <w:t>го Положения, осуществляются в соответствии с пунктами 4.5.5, 4.5.6, 4.5.7, 4.6.8 - 4.6.10 настоящего Положения.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widowControl w:val="0"/>
        <w:ind w:firstLine="709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4.8. Наблюдение за соблюдением обязательных требований (мониторинг бе</w:t>
      </w:r>
      <w:r w:rsidRPr="00413C98">
        <w:rPr>
          <w:sz w:val="28"/>
          <w:szCs w:val="28"/>
        </w:rPr>
        <w:t>з</w:t>
      </w:r>
      <w:r w:rsidRPr="00413C98">
        <w:rPr>
          <w:sz w:val="28"/>
          <w:szCs w:val="28"/>
        </w:rPr>
        <w:t>опасности)</w:t>
      </w:r>
    </w:p>
    <w:p w:rsidR="00413C98" w:rsidRPr="00413C98" w:rsidRDefault="00413C98" w:rsidP="00413C98">
      <w:pPr>
        <w:widowControl w:val="0"/>
        <w:ind w:firstLine="709"/>
        <w:jc w:val="center"/>
        <w:rPr>
          <w:b/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>4.8.</w:t>
      </w:r>
      <w:r w:rsidRPr="00413C98">
        <w:rPr>
          <w:sz w:val="28"/>
          <w:szCs w:val="28"/>
          <w:lang w:eastAsia="x-none"/>
        </w:rPr>
        <w:t>1</w:t>
      </w:r>
      <w:r w:rsidRPr="00413C98">
        <w:rPr>
          <w:sz w:val="28"/>
          <w:szCs w:val="28"/>
          <w:lang w:val="x-none" w:eastAsia="x-none"/>
        </w:rPr>
        <w:t xml:space="preserve">. Контрольный орган при наблюдении за соблюдением обязательных требований (мониторинге безопасности) проводит </w:t>
      </w:r>
      <w:r w:rsidRPr="00413C98">
        <w:rPr>
          <w:sz w:val="28"/>
          <w:szCs w:val="28"/>
          <w:lang w:eastAsia="x-none"/>
        </w:rPr>
        <w:t xml:space="preserve">сбор, </w:t>
      </w:r>
      <w:r w:rsidRPr="00413C98">
        <w:rPr>
          <w:sz w:val="28"/>
          <w:szCs w:val="28"/>
          <w:lang w:val="x-none" w:eastAsia="x-none"/>
        </w:rPr>
        <w:t>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</w:t>
      </w:r>
      <w:r w:rsidRPr="00413C98">
        <w:rPr>
          <w:sz w:val="28"/>
          <w:szCs w:val="28"/>
          <w:lang w:eastAsia="x-none"/>
        </w:rPr>
        <w:t xml:space="preserve">, </w:t>
      </w:r>
      <w:r w:rsidRPr="00413C98">
        <w:rPr>
          <w:sz w:val="28"/>
          <w:szCs w:val="28"/>
          <w:lang w:val="x-none" w:eastAsia="x-none"/>
        </w:rPr>
        <w:t xml:space="preserve">данных из сети </w:t>
      </w:r>
      <w:r w:rsidRPr="00413C98">
        <w:rPr>
          <w:sz w:val="28"/>
          <w:szCs w:val="28"/>
          <w:lang w:eastAsia="x-none"/>
        </w:rPr>
        <w:t>«</w:t>
      </w:r>
      <w:r w:rsidRPr="00413C98">
        <w:rPr>
          <w:sz w:val="28"/>
          <w:szCs w:val="28"/>
          <w:lang w:val="x-none" w:eastAsia="x-none"/>
        </w:rPr>
        <w:t>Интернет</w:t>
      </w:r>
      <w:r w:rsidRPr="00413C98">
        <w:rPr>
          <w:sz w:val="28"/>
          <w:szCs w:val="28"/>
          <w:lang w:eastAsia="x-none"/>
        </w:rPr>
        <w:t>»</w:t>
      </w:r>
      <w:r w:rsidRPr="00413C98">
        <w:rPr>
          <w:sz w:val="28"/>
          <w:szCs w:val="28"/>
          <w:lang w:val="x-none" w:eastAsia="x-none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413C98">
        <w:rPr>
          <w:sz w:val="28"/>
          <w:szCs w:val="28"/>
          <w:lang w:eastAsia="x-none"/>
        </w:rPr>
        <w:t>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2) решение об объявлении предостережения;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413C98" w:rsidRPr="00413C98" w:rsidRDefault="00413C98" w:rsidP="00413C98">
      <w:pPr>
        <w:widowControl w:val="0"/>
        <w:ind w:firstLine="709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4.9. Выездное обследование</w:t>
      </w:r>
    </w:p>
    <w:p w:rsidR="00413C98" w:rsidRPr="00413C98" w:rsidRDefault="00413C98" w:rsidP="00413C98">
      <w:pPr>
        <w:widowControl w:val="0"/>
        <w:ind w:firstLine="709"/>
        <w:jc w:val="center"/>
        <w:rPr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val="x-none" w:eastAsia="x-none"/>
        </w:rPr>
        <w:t xml:space="preserve">4.9.1. </w:t>
      </w:r>
      <w:r w:rsidRPr="00413C98">
        <w:rPr>
          <w:sz w:val="28"/>
          <w:szCs w:val="28"/>
          <w:lang w:eastAsia="x-none"/>
        </w:rPr>
        <w:t>Выездное обследование проводится в целях оценки соблюдения контр</w:t>
      </w:r>
      <w:r w:rsidRPr="00413C98">
        <w:rPr>
          <w:sz w:val="28"/>
          <w:szCs w:val="28"/>
          <w:lang w:eastAsia="x-none"/>
        </w:rPr>
        <w:t>о</w:t>
      </w:r>
      <w:r w:rsidRPr="00413C98">
        <w:rPr>
          <w:sz w:val="28"/>
          <w:szCs w:val="28"/>
          <w:lang w:eastAsia="x-none"/>
        </w:rPr>
        <w:t>лируемыми лицами обязательных требований.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 xml:space="preserve">4.9.2. </w:t>
      </w:r>
      <w:r w:rsidRPr="00413C98">
        <w:rPr>
          <w:sz w:val="28"/>
          <w:szCs w:val="28"/>
          <w:lang w:val="x-none" w:eastAsia="x-none"/>
        </w:rPr>
        <w:t xml:space="preserve">Выездное обследование </w:t>
      </w:r>
      <w:r w:rsidRPr="00413C98">
        <w:rPr>
          <w:sz w:val="28"/>
          <w:szCs w:val="28"/>
          <w:lang w:eastAsia="x-none"/>
        </w:rPr>
        <w:t xml:space="preserve">может проводиться </w:t>
      </w:r>
      <w:r w:rsidRPr="00413C98">
        <w:rPr>
          <w:sz w:val="28"/>
          <w:szCs w:val="28"/>
          <w:lang w:val="x-none" w:eastAsia="x-none"/>
        </w:rPr>
        <w:t xml:space="preserve">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</w:t>
      </w:r>
      <w:r w:rsidRPr="00413C98">
        <w:rPr>
          <w:sz w:val="28"/>
          <w:szCs w:val="28"/>
          <w:lang w:val="x-none" w:eastAsia="x-none"/>
        </w:rPr>
        <w:lastRenderedPageBreak/>
        <w:t xml:space="preserve">гражданина, месту нахождения объекта контроля, при этом не допускается взаимодействие с контролируемым лицом. 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413C98">
        <w:rPr>
          <w:sz w:val="28"/>
          <w:szCs w:val="28"/>
          <w:lang w:eastAsia="x-none"/>
        </w:rPr>
        <w:t xml:space="preserve">4.9.3. </w:t>
      </w:r>
      <w:r w:rsidRPr="00413C98">
        <w:rPr>
          <w:sz w:val="28"/>
          <w:szCs w:val="28"/>
          <w:lang w:val="x-none" w:eastAsia="x-none"/>
        </w:rPr>
        <w:t>Выездное обследование проводится без информирования контролируемого лица.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413C98" w:rsidRPr="00413C98" w:rsidRDefault="00413C98" w:rsidP="00413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413C98">
        <w:rPr>
          <w:sz w:val="28"/>
          <w:szCs w:val="28"/>
          <w:lang w:val="x-none" w:eastAsia="x-none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413C98" w:rsidRPr="00413C98" w:rsidRDefault="00413C98" w:rsidP="00413C98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413C98" w:rsidRPr="00413C98" w:rsidRDefault="00413C98" w:rsidP="00413C98">
      <w:pPr>
        <w:widowControl w:val="0"/>
        <w:jc w:val="center"/>
        <w:rPr>
          <w:b/>
          <w:sz w:val="28"/>
          <w:szCs w:val="28"/>
        </w:rPr>
      </w:pPr>
      <w:r w:rsidRPr="00413C98">
        <w:rPr>
          <w:b/>
          <w:sz w:val="28"/>
          <w:szCs w:val="28"/>
        </w:rPr>
        <w:t>5.Досудебное обжалование</w:t>
      </w:r>
    </w:p>
    <w:p w:rsidR="00413C98" w:rsidRPr="00413C98" w:rsidRDefault="00413C98" w:rsidP="00413C98">
      <w:pPr>
        <w:widowControl w:val="0"/>
        <w:ind w:firstLine="709"/>
        <w:jc w:val="center"/>
        <w:rPr>
          <w:b/>
          <w:sz w:val="28"/>
          <w:szCs w:val="28"/>
        </w:rPr>
      </w:pP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rFonts w:eastAsia="Calibri"/>
          <w:sz w:val="28"/>
          <w:szCs w:val="28"/>
        </w:rPr>
      </w:pPr>
      <w:r w:rsidRPr="00413C98">
        <w:rPr>
          <w:rFonts w:eastAsia="Calibri"/>
          <w:sz w:val="28"/>
          <w:szCs w:val="28"/>
        </w:rPr>
        <w:t>5.1. В соответствии с частью 4 статьи 39 Федерального закона от 31.07.2020 №248-ФЗ "О государственном контроле (надзоре) и муниципальном контроле в Росси</w:t>
      </w:r>
      <w:r w:rsidRPr="00413C98">
        <w:rPr>
          <w:rFonts w:eastAsia="Calibri"/>
          <w:sz w:val="28"/>
          <w:szCs w:val="28"/>
        </w:rPr>
        <w:t>й</w:t>
      </w:r>
      <w:r w:rsidRPr="00413C98">
        <w:rPr>
          <w:rFonts w:eastAsia="Calibri"/>
          <w:sz w:val="28"/>
          <w:szCs w:val="28"/>
        </w:rPr>
        <w:t>ской Федерации" досудебный порядок подачи жалоб при осуществлении муниц</w:t>
      </w:r>
      <w:r w:rsidRPr="00413C98">
        <w:rPr>
          <w:rFonts w:eastAsia="Calibri"/>
          <w:sz w:val="28"/>
          <w:szCs w:val="28"/>
        </w:rPr>
        <w:t>и</w:t>
      </w:r>
      <w:r w:rsidRPr="00413C98">
        <w:rPr>
          <w:rFonts w:eastAsia="Calibri"/>
          <w:sz w:val="28"/>
          <w:szCs w:val="28"/>
        </w:rPr>
        <w:t>пального контроля не применяется".</w:t>
      </w:r>
    </w:p>
    <w:p w:rsidR="00413C98" w:rsidRPr="00413C98" w:rsidRDefault="00413C98" w:rsidP="00413C98">
      <w:pPr>
        <w:tabs>
          <w:tab w:val="left" w:pos="1134"/>
        </w:tabs>
        <w:contextualSpacing/>
        <w:jc w:val="center"/>
        <w:rPr>
          <w:b/>
          <w:sz w:val="28"/>
          <w:szCs w:val="28"/>
          <w:lang w:eastAsia="x-none"/>
        </w:rPr>
      </w:pPr>
    </w:p>
    <w:p w:rsidR="00413C98" w:rsidRPr="00413C98" w:rsidRDefault="00413C98" w:rsidP="00413C98">
      <w:pPr>
        <w:widowControl w:val="0"/>
        <w:jc w:val="center"/>
        <w:rPr>
          <w:b/>
          <w:bCs/>
          <w:sz w:val="28"/>
          <w:szCs w:val="28"/>
        </w:rPr>
      </w:pPr>
      <w:r w:rsidRPr="00413C98">
        <w:rPr>
          <w:b/>
          <w:bCs/>
          <w:sz w:val="28"/>
          <w:szCs w:val="28"/>
        </w:rPr>
        <w:t>6. Заключительные положения</w:t>
      </w:r>
    </w:p>
    <w:p w:rsidR="00413C98" w:rsidRPr="00413C98" w:rsidRDefault="00413C98" w:rsidP="00413C98">
      <w:pPr>
        <w:widowControl w:val="0"/>
        <w:ind w:firstLine="567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6.1. До 31 декабря 2023 года подготовка  органом муниципального контроля в ходе осуществления муниципального контроля документов, информирование ко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тролируемых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  <w:r w:rsidRPr="00413C98">
        <w:rPr>
          <w:sz w:val="28"/>
          <w:szCs w:val="28"/>
        </w:rPr>
        <w:t xml:space="preserve">ПРИЛОЖЕНИЕ 1 </w:t>
      </w: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  <w:bookmarkStart w:id="7" w:name="_Hlk73456542"/>
      <w:r w:rsidRPr="00413C98">
        <w:rPr>
          <w:sz w:val="28"/>
          <w:szCs w:val="28"/>
        </w:rPr>
        <w:t xml:space="preserve">к Положению о муниципальном контроле в сфере благоустройства на  территории </w:t>
      </w:r>
      <w:proofErr w:type="spellStart"/>
      <w:r w:rsidRPr="00413C98">
        <w:rPr>
          <w:sz w:val="28"/>
          <w:szCs w:val="28"/>
        </w:rPr>
        <w:t>Шип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цынского</w:t>
      </w:r>
      <w:proofErr w:type="spellEnd"/>
      <w:r w:rsidRPr="00413C98">
        <w:rPr>
          <w:sz w:val="28"/>
          <w:szCs w:val="28"/>
        </w:rPr>
        <w:t xml:space="preserve"> сельсовета Венгеровского района Новосибирской области</w:t>
      </w:r>
    </w:p>
    <w:bookmarkEnd w:id="7"/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firstLine="720"/>
        <w:jc w:val="right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firstLine="720"/>
        <w:jc w:val="right"/>
        <w:rPr>
          <w:sz w:val="28"/>
          <w:szCs w:val="28"/>
          <w:shd w:val="clear" w:color="auto" w:fill="F1C100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Перечень должностных лиц</w:t>
      </w:r>
      <w:r w:rsidRPr="00413C98">
        <w:rPr>
          <w:bCs/>
          <w:sz w:val="28"/>
          <w:szCs w:val="28"/>
        </w:rPr>
        <w:t>,</w:t>
      </w:r>
      <w:r w:rsidRPr="00413C98">
        <w:rPr>
          <w:sz w:val="28"/>
          <w:szCs w:val="28"/>
        </w:rPr>
        <w:t xml:space="preserve"> уполномоченных на осуществление муниципального контроля в сфере благоустройства</w:t>
      </w:r>
    </w:p>
    <w:p w:rsidR="00413C98" w:rsidRPr="00413C98" w:rsidRDefault="00413C98" w:rsidP="00413C98">
      <w:pPr>
        <w:widowControl w:val="0"/>
        <w:ind w:firstLine="72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firstLine="72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1. Рожкова Анна Васильевна - глава  </w:t>
      </w:r>
      <w:proofErr w:type="spellStart"/>
      <w:r w:rsidRPr="00413C98">
        <w:rPr>
          <w:sz w:val="28"/>
          <w:szCs w:val="28"/>
        </w:rPr>
        <w:t>Шипицынского</w:t>
      </w:r>
      <w:proofErr w:type="spellEnd"/>
      <w:r w:rsidRPr="00413C98">
        <w:rPr>
          <w:sz w:val="28"/>
          <w:szCs w:val="28"/>
        </w:rPr>
        <w:t xml:space="preserve"> сельсовета Венгеровск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го района Новосибирской области</w:t>
      </w:r>
    </w:p>
    <w:p w:rsidR="00413C98" w:rsidRPr="00413C98" w:rsidRDefault="00413C98" w:rsidP="00413C98">
      <w:pPr>
        <w:widowControl w:val="0"/>
        <w:ind w:firstLine="72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2. </w:t>
      </w:r>
      <w:proofErr w:type="spellStart"/>
      <w:r w:rsidRPr="00413C98">
        <w:rPr>
          <w:sz w:val="28"/>
          <w:szCs w:val="28"/>
        </w:rPr>
        <w:t>Кубрина</w:t>
      </w:r>
      <w:proofErr w:type="spellEnd"/>
      <w:r w:rsidRPr="00413C98">
        <w:rPr>
          <w:sz w:val="28"/>
          <w:szCs w:val="28"/>
        </w:rPr>
        <w:t xml:space="preserve"> Татьяна Алексеевна - бухгалтер администрации </w:t>
      </w:r>
      <w:proofErr w:type="spellStart"/>
      <w:r w:rsidRPr="00413C98">
        <w:rPr>
          <w:sz w:val="28"/>
          <w:szCs w:val="28"/>
        </w:rPr>
        <w:t>Шипицынского</w:t>
      </w:r>
      <w:proofErr w:type="spellEnd"/>
      <w:r w:rsidRPr="00413C98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413C98" w:rsidRPr="00413C98" w:rsidRDefault="00413C98" w:rsidP="00413C98">
      <w:pPr>
        <w:widowControl w:val="0"/>
        <w:ind w:firstLine="72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3. Абросимова Лариса Владимировна  делопроизводитель  администрации </w:t>
      </w:r>
      <w:proofErr w:type="spellStart"/>
      <w:r w:rsidRPr="00413C98">
        <w:rPr>
          <w:sz w:val="28"/>
          <w:szCs w:val="28"/>
        </w:rPr>
        <w:t>Шипицынского</w:t>
      </w:r>
      <w:proofErr w:type="spellEnd"/>
      <w:r w:rsidRPr="00413C98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413C98" w:rsidRPr="00413C98" w:rsidRDefault="00413C98" w:rsidP="00413C98">
      <w:pPr>
        <w:spacing w:after="200" w:line="276" w:lineRule="auto"/>
        <w:rPr>
          <w:i/>
          <w:szCs w:val="20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  <w:r w:rsidRPr="00413C98">
        <w:rPr>
          <w:sz w:val="28"/>
          <w:szCs w:val="28"/>
        </w:rPr>
        <w:lastRenderedPageBreak/>
        <w:t>ПРИЛОЖЕНИЕ 2</w:t>
      </w:r>
    </w:p>
    <w:p w:rsidR="00413C98" w:rsidRPr="00413C98" w:rsidRDefault="00413C98" w:rsidP="00413C98">
      <w:pPr>
        <w:widowControl w:val="0"/>
        <w:ind w:left="4535"/>
        <w:outlineLvl w:val="1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  <w:r w:rsidRPr="00413C98">
        <w:rPr>
          <w:sz w:val="28"/>
          <w:szCs w:val="28"/>
        </w:rPr>
        <w:t xml:space="preserve">к Положению о муниципальном контроле в сфере благоустройства на  территории </w:t>
      </w:r>
      <w:proofErr w:type="spellStart"/>
      <w:r w:rsidRPr="00413C98">
        <w:rPr>
          <w:sz w:val="28"/>
          <w:szCs w:val="28"/>
        </w:rPr>
        <w:t>Шип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цынского</w:t>
      </w:r>
      <w:proofErr w:type="spellEnd"/>
      <w:r w:rsidRPr="00413C98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</w:p>
    <w:p w:rsidR="00413C98" w:rsidRPr="00413C98" w:rsidRDefault="00413C98" w:rsidP="00413C98">
      <w:pPr>
        <w:widowControl w:val="0"/>
        <w:rPr>
          <w:sz w:val="28"/>
          <w:szCs w:val="28"/>
        </w:rPr>
      </w:pPr>
    </w:p>
    <w:p w:rsidR="00413C98" w:rsidRPr="00413C98" w:rsidRDefault="00413C98" w:rsidP="00413C98">
      <w:pPr>
        <w:widowControl w:val="0"/>
        <w:ind w:firstLine="720"/>
        <w:jc w:val="right"/>
        <w:rPr>
          <w:sz w:val="28"/>
          <w:szCs w:val="28"/>
        </w:rPr>
      </w:pPr>
      <w:r w:rsidRPr="00413C98">
        <w:rPr>
          <w:sz w:val="28"/>
          <w:szCs w:val="28"/>
        </w:rPr>
        <w:t>Форма</w:t>
      </w:r>
    </w:p>
    <w:p w:rsidR="00413C98" w:rsidRPr="00413C98" w:rsidRDefault="00413C98" w:rsidP="00413C98">
      <w:pPr>
        <w:widowControl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413C98" w:rsidRPr="00413C98" w:rsidTr="00855662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C98" w:rsidRPr="00413C98" w:rsidRDefault="00413C98" w:rsidP="00413C98">
            <w:pPr>
              <w:widowControl w:val="0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C98" w:rsidRPr="00413C98" w:rsidRDefault="00413C98" w:rsidP="00413C98">
            <w:pPr>
              <w:widowControl w:val="0"/>
              <w:ind w:firstLine="5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_________________________________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(указывается должность руководителя контролируемого лица)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_________________________________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(указывается полное наименование контролируемого лица)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_________________________________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proofErr w:type="gramStart"/>
            <w:r w:rsidRPr="00413C98">
              <w:rPr>
                <w:sz w:val="28"/>
                <w:szCs w:val="28"/>
              </w:rPr>
              <w:t>(указывается фамилия, имя, отчество</w:t>
            </w:r>
            <w:proofErr w:type="gramEnd"/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(при наличии) руководителя контр</w:t>
            </w:r>
            <w:r w:rsidRPr="00413C98">
              <w:rPr>
                <w:sz w:val="28"/>
                <w:szCs w:val="28"/>
              </w:rPr>
              <w:t>о</w:t>
            </w:r>
            <w:r w:rsidRPr="00413C98">
              <w:rPr>
                <w:sz w:val="28"/>
                <w:szCs w:val="28"/>
              </w:rPr>
              <w:t>лируемого лица)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_________________________________</w:t>
            </w:r>
          </w:p>
          <w:p w:rsidR="00413C98" w:rsidRPr="00413C98" w:rsidRDefault="00413C98" w:rsidP="00413C98">
            <w:pPr>
              <w:widowControl w:val="0"/>
              <w:ind w:firstLine="6"/>
              <w:jc w:val="center"/>
              <w:rPr>
                <w:sz w:val="28"/>
                <w:szCs w:val="28"/>
              </w:rPr>
            </w:pPr>
            <w:r w:rsidRPr="00413C98">
              <w:rPr>
                <w:sz w:val="28"/>
                <w:szCs w:val="28"/>
              </w:rPr>
              <w:t>(указывается адрес места нахождения контролируемого лица)</w:t>
            </w:r>
          </w:p>
        </w:tc>
      </w:tr>
    </w:tbl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bookmarkStart w:id="8" w:name="Par320"/>
      <w:bookmarkEnd w:id="8"/>
      <w:r w:rsidRPr="00413C98">
        <w:rPr>
          <w:sz w:val="28"/>
          <w:szCs w:val="28"/>
        </w:rPr>
        <w:t>ПРЕДПИСАНИЕ</w:t>
      </w: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_____________________________________________________________________</w:t>
      </w:r>
    </w:p>
    <w:p w:rsidR="00413C98" w:rsidRPr="00413C98" w:rsidRDefault="00413C98" w:rsidP="00413C98">
      <w:pPr>
        <w:widowControl w:val="0"/>
        <w:jc w:val="center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(указывается полное наименование контролируемого лица в дательном падеже)</w:t>
      </w: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  <w:r w:rsidRPr="00413C98">
        <w:rPr>
          <w:sz w:val="28"/>
          <w:szCs w:val="28"/>
        </w:rPr>
        <w:t>об устранении выявленных нарушений обязательных требований</w:t>
      </w: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По результатам _____________________________________________________________,</w:t>
      </w:r>
    </w:p>
    <w:p w:rsidR="00413C98" w:rsidRPr="00413C98" w:rsidRDefault="00413C98" w:rsidP="00413C98">
      <w:pPr>
        <w:widowControl w:val="0"/>
        <w:jc w:val="center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(указываются вид и форма контрольного мероприятия (далее - КОНТРОЛЬНЫХ МЕРОПРИЯТИЙ) в соответствии с решением Контрольного органа о проведении КОНТРОЛЬНЫХ МЕРОПРИЯТИЙ)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проведенной _______________________________________________________________</w:t>
      </w:r>
    </w:p>
    <w:p w:rsidR="00413C98" w:rsidRPr="00413C98" w:rsidRDefault="00413C98" w:rsidP="00413C98">
      <w:pPr>
        <w:widowControl w:val="0"/>
        <w:jc w:val="both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(указывается полное наименование контрольного органа)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 отношении _______________________________________________________________</w:t>
      </w:r>
    </w:p>
    <w:p w:rsidR="00413C98" w:rsidRPr="00413C98" w:rsidRDefault="00413C98" w:rsidP="00413C98">
      <w:pPr>
        <w:widowControl w:val="0"/>
        <w:jc w:val="both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(указывается полное наименование контролируемого лица)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 период с «__» _________________ 20__ г. по «__» _________________ 20__ г.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на основании ______________________________________________________________</w:t>
      </w:r>
    </w:p>
    <w:p w:rsidR="00413C98" w:rsidRPr="00413C98" w:rsidRDefault="00413C98" w:rsidP="00413C98">
      <w:pPr>
        <w:widowControl w:val="0"/>
        <w:jc w:val="center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(указываются наименование и реквизиты распоряжения/приказа Контрольного о</w:t>
      </w:r>
      <w:r w:rsidRPr="00413C98">
        <w:rPr>
          <w:i/>
          <w:sz w:val="28"/>
          <w:szCs w:val="28"/>
        </w:rPr>
        <w:t>р</w:t>
      </w:r>
      <w:r w:rsidRPr="00413C98">
        <w:rPr>
          <w:i/>
          <w:sz w:val="28"/>
          <w:szCs w:val="28"/>
        </w:rPr>
        <w:lastRenderedPageBreak/>
        <w:t>гана о проведении КОНТРОЛЬНЫХ МЕРОПРИЯТИЙ)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(акт ______________________________ от «__» _______________ 20__ г. № ____)</w:t>
      </w:r>
    </w:p>
    <w:p w:rsidR="00413C98" w:rsidRPr="00413C98" w:rsidRDefault="00413C98" w:rsidP="00413C98">
      <w:pPr>
        <w:widowControl w:val="0"/>
        <w:jc w:val="center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(указываются реквизиты акта КОНТРОЛЬНЫХ МЕРОПРИЯТИЙ)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___________________________________________________________________________</w:t>
      </w:r>
    </w:p>
    <w:p w:rsidR="00413C98" w:rsidRPr="00413C98" w:rsidRDefault="00413C98" w:rsidP="00413C98">
      <w:pPr>
        <w:widowControl w:val="0"/>
        <w:jc w:val="center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(указываются вид и форма КОНТРОЛЬНЫХ МЕРОПРИЯТИЙ)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выявлены нарушения обязательных требований ________________ законодател</w:t>
      </w:r>
      <w:r w:rsidRPr="00413C98">
        <w:rPr>
          <w:sz w:val="28"/>
          <w:szCs w:val="28"/>
        </w:rPr>
        <w:t>ь</w:t>
      </w:r>
      <w:r w:rsidRPr="00413C98">
        <w:rPr>
          <w:sz w:val="28"/>
          <w:szCs w:val="28"/>
        </w:rPr>
        <w:t>ства:</w:t>
      </w:r>
    </w:p>
    <w:p w:rsidR="00413C98" w:rsidRPr="00413C98" w:rsidRDefault="00413C98" w:rsidP="00413C98">
      <w:pPr>
        <w:widowControl w:val="0"/>
        <w:jc w:val="center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</w:t>
      </w:r>
      <w:r w:rsidRPr="00413C98">
        <w:rPr>
          <w:i/>
          <w:sz w:val="28"/>
          <w:szCs w:val="28"/>
        </w:rPr>
        <w:t>н</w:t>
      </w:r>
      <w:r w:rsidRPr="00413C98">
        <w:rPr>
          <w:i/>
          <w:sz w:val="28"/>
          <w:szCs w:val="28"/>
        </w:rPr>
        <w:t>ные обязательные требования)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На основании изложенного, в соответствии с пунктом 1 части 2 статьи 90Федерального закона от 31 июля 2020 г. № 248-ФЗ «О государственном контр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л</w:t>
      </w:r>
      <w:proofErr w:type="gramStart"/>
      <w:r w:rsidRPr="00413C98">
        <w:rPr>
          <w:sz w:val="28"/>
          <w:szCs w:val="28"/>
        </w:rPr>
        <w:t>е(</w:t>
      </w:r>
      <w:proofErr w:type="gramEnd"/>
      <w:r w:rsidRPr="00413C98">
        <w:rPr>
          <w:sz w:val="28"/>
          <w:szCs w:val="28"/>
        </w:rPr>
        <w:t>надзоре) и муниципальном контроле в Российской Федер</w:t>
      </w:r>
      <w:r w:rsidRPr="00413C98">
        <w:rPr>
          <w:sz w:val="28"/>
          <w:szCs w:val="28"/>
        </w:rPr>
        <w:t>а</w:t>
      </w:r>
      <w:r w:rsidRPr="00413C98">
        <w:rPr>
          <w:sz w:val="28"/>
          <w:szCs w:val="28"/>
        </w:rPr>
        <w:t>ции»___________________________________________________________________________</w:t>
      </w:r>
    </w:p>
    <w:p w:rsidR="00413C98" w:rsidRPr="00413C98" w:rsidRDefault="00413C98" w:rsidP="00413C98">
      <w:pPr>
        <w:widowControl w:val="0"/>
        <w:jc w:val="both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(указывается полное наименование Контрольного органа)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предписывает: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1. Устранить выявленные нарушения обязательных требований в срок </w:t>
      </w:r>
      <w:proofErr w:type="gramStart"/>
      <w:r w:rsidRPr="00413C98">
        <w:rPr>
          <w:sz w:val="28"/>
          <w:szCs w:val="28"/>
        </w:rPr>
        <w:t>до</w:t>
      </w:r>
      <w:proofErr w:type="gramEnd"/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«______» ______________ 20_____ г.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2. Уведомить _______________________________________________________________</w:t>
      </w:r>
    </w:p>
    <w:p w:rsidR="00413C98" w:rsidRPr="00413C98" w:rsidRDefault="00413C98" w:rsidP="00413C98">
      <w:pPr>
        <w:widowControl w:val="0"/>
        <w:jc w:val="both"/>
        <w:rPr>
          <w:i/>
          <w:sz w:val="28"/>
          <w:szCs w:val="28"/>
        </w:rPr>
      </w:pPr>
      <w:r w:rsidRPr="00413C98">
        <w:rPr>
          <w:i/>
          <w:sz w:val="28"/>
          <w:szCs w:val="28"/>
        </w:rPr>
        <w:t>(указывается полное наименование контрольного органа)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до «__» _______________ 20_____ г. включительно.</w:t>
      </w: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</w:p>
    <w:p w:rsidR="00413C98" w:rsidRPr="00413C98" w:rsidRDefault="00413C98" w:rsidP="00413C98">
      <w:pPr>
        <w:widowControl w:val="0"/>
        <w:jc w:val="both"/>
        <w:rPr>
          <w:sz w:val="28"/>
          <w:szCs w:val="28"/>
        </w:rPr>
      </w:pPr>
      <w:r w:rsidRPr="00413C98">
        <w:rPr>
          <w:sz w:val="28"/>
          <w:szCs w:val="28"/>
        </w:rPr>
        <w:t>Неисполнение настоящего предписания в установленный срок влечет ответстве</w:t>
      </w:r>
      <w:r w:rsidRPr="00413C98">
        <w:rPr>
          <w:sz w:val="28"/>
          <w:szCs w:val="28"/>
        </w:rPr>
        <w:t>н</w:t>
      </w:r>
      <w:r w:rsidRPr="00413C98">
        <w:rPr>
          <w:sz w:val="28"/>
          <w:szCs w:val="28"/>
        </w:rPr>
        <w:t>ность, установленную законодательством Российской Федерации.</w:t>
      </w:r>
    </w:p>
    <w:p w:rsidR="00413C98" w:rsidRPr="00413C98" w:rsidRDefault="00413C98" w:rsidP="00413C98">
      <w:pPr>
        <w:widowControl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0"/>
        <w:gridCol w:w="3344"/>
        <w:gridCol w:w="3011"/>
      </w:tblGrid>
      <w:tr w:rsidR="00413C98" w:rsidRPr="00413C98" w:rsidTr="00855662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C98" w:rsidRPr="00413C98" w:rsidRDefault="00413C98" w:rsidP="00413C98">
            <w:pPr>
              <w:widowControl w:val="0"/>
              <w:rPr>
                <w:sz w:val="28"/>
                <w:szCs w:val="28"/>
                <w:vertAlign w:val="superscript"/>
              </w:rPr>
            </w:pPr>
            <w:r w:rsidRPr="00413C98">
              <w:rPr>
                <w:sz w:val="28"/>
                <w:szCs w:val="28"/>
                <w:vertAlign w:val="superscript"/>
              </w:rPr>
              <w:t>(должность должностного лица, уполномоченного на проведение контрольных мероприятий)</w:t>
            </w:r>
          </w:p>
        </w:tc>
        <w:tc>
          <w:tcPr>
            <w:tcW w:w="3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C98" w:rsidRPr="00413C98" w:rsidRDefault="00413C98" w:rsidP="00413C98">
            <w:pPr>
              <w:widowControl w:val="0"/>
              <w:jc w:val="center"/>
              <w:rPr>
                <w:sz w:val="28"/>
                <w:szCs w:val="28"/>
                <w:vertAlign w:val="superscript"/>
              </w:rPr>
            </w:pPr>
            <w:r w:rsidRPr="00413C98">
              <w:rPr>
                <w:sz w:val="28"/>
                <w:szCs w:val="28"/>
                <w:vertAlign w:val="superscript"/>
              </w:rPr>
              <w:t>(подпись должностного лица, уполном</w:t>
            </w:r>
            <w:r w:rsidRPr="00413C98">
              <w:rPr>
                <w:sz w:val="28"/>
                <w:szCs w:val="28"/>
                <w:vertAlign w:val="superscript"/>
              </w:rPr>
              <w:t>о</w:t>
            </w:r>
            <w:r w:rsidRPr="00413C98">
              <w:rPr>
                <w:sz w:val="28"/>
                <w:szCs w:val="28"/>
                <w:vertAlign w:val="superscript"/>
              </w:rPr>
              <w:t>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3C98" w:rsidRPr="00413C98" w:rsidRDefault="00413C98" w:rsidP="00413C98">
            <w:pPr>
              <w:widowControl w:val="0"/>
              <w:ind w:firstLine="720"/>
              <w:jc w:val="right"/>
              <w:rPr>
                <w:sz w:val="28"/>
                <w:szCs w:val="28"/>
                <w:vertAlign w:val="superscript"/>
              </w:rPr>
            </w:pPr>
            <w:r w:rsidRPr="00413C98">
              <w:rPr>
                <w:sz w:val="28"/>
                <w:szCs w:val="28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413C98" w:rsidRPr="00413C98" w:rsidRDefault="00413C98" w:rsidP="00413C98">
      <w:pPr>
        <w:widowControl w:val="0"/>
        <w:rPr>
          <w:sz w:val="28"/>
          <w:szCs w:val="22"/>
          <w:shd w:val="clear" w:color="auto" w:fill="F1C100"/>
        </w:rPr>
      </w:pPr>
    </w:p>
    <w:p w:rsidR="00413C98" w:rsidRPr="00413C98" w:rsidRDefault="00413C98" w:rsidP="00413C98">
      <w:pPr>
        <w:widowControl w:val="0"/>
        <w:ind w:left="4535"/>
        <w:rPr>
          <w:sz w:val="28"/>
          <w:szCs w:val="22"/>
          <w:shd w:val="clear" w:color="auto" w:fill="F1C100"/>
        </w:rPr>
      </w:pPr>
    </w:p>
    <w:p w:rsidR="00413C98" w:rsidRPr="00413C98" w:rsidRDefault="00413C98" w:rsidP="00413C98">
      <w:pPr>
        <w:widowControl w:val="0"/>
        <w:ind w:left="4535"/>
        <w:rPr>
          <w:sz w:val="28"/>
          <w:szCs w:val="22"/>
          <w:shd w:val="clear" w:color="auto" w:fill="F1C100"/>
        </w:rPr>
      </w:pPr>
    </w:p>
    <w:p w:rsidR="00413C98" w:rsidRDefault="00413C98" w:rsidP="00413C98">
      <w:pPr>
        <w:ind w:firstLine="540"/>
        <w:jc w:val="both"/>
        <w:rPr>
          <w:sz w:val="28"/>
          <w:szCs w:val="22"/>
          <w:shd w:val="clear" w:color="auto" w:fill="F1C100"/>
        </w:rPr>
      </w:pPr>
    </w:p>
    <w:p w:rsidR="00413C98" w:rsidRDefault="00413C98" w:rsidP="00413C98">
      <w:pPr>
        <w:ind w:firstLine="540"/>
        <w:jc w:val="both"/>
        <w:rPr>
          <w:sz w:val="28"/>
          <w:szCs w:val="22"/>
          <w:shd w:val="clear" w:color="auto" w:fill="F1C100"/>
        </w:rPr>
      </w:pPr>
    </w:p>
    <w:p w:rsidR="00413C98" w:rsidRDefault="00413C98" w:rsidP="00413C98">
      <w:pPr>
        <w:ind w:firstLine="540"/>
        <w:jc w:val="both"/>
        <w:rPr>
          <w:sz w:val="28"/>
          <w:szCs w:val="22"/>
          <w:shd w:val="clear" w:color="auto" w:fill="F1C100"/>
        </w:rPr>
      </w:pPr>
    </w:p>
    <w:p w:rsidR="00413C98" w:rsidRDefault="00413C98" w:rsidP="00413C98">
      <w:pPr>
        <w:ind w:firstLine="540"/>
        <w:jc w:val="both"/>
        <w:rPr>
          <w:sz w:val="28"/>
          <w:szCs w:val="22"/>
          <w:shd w:val="clear" w:color="auto" w:fill="F1C100"/>
        </w:rPr>
      </w:pPr>
    </w:p>
    <w:p w:rsidR="00413C98" w:rsidRDefault="00413C98" w:rsidP="00413C98">
      <w:pPr>
        <w:ind w:firstLine="540"/>
        <w:jc w:val="both"/>
        <w:rPr>
          <w:sz w:val="28"/>
          <w:szCs w:val="22"/>
          <w:shd w:val="clear" w:color="auto" w:fill="F1C100"/>
        </w:rPr>
      </w:pPr>
    </w:p>
    <w:p w:rsidR="00413C98" w:rsidRDefault="00413C98" w:rsidP="00413C98">
      <w:pPr>
        <w:ind w:firstLine="540"/>
        <w:jc w:val="both"/>
        <w:rPr>
          <w:sz w:val="28"/>
          <w:szCs w:val="22"/>
          <w:shd w:val="clear" w:color="auto" w:fill="F1C100"/>
        </w:rPr>
      </w:pPr>
    </w:p>
    <w:p w:rsidR="00413C98" w:rsidRPr="00413C98" w:rsidRDefault="00413C98" w:rsidP="00413C98">
      <w:pPr>
        <w:ind w:firstLine="540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  <w:r w:rsidRPr="00413C98">
        <w:rPr>
          <w:sz w:val="28"/>
          <w:szCs w:val="28"/>
        </w:rPr>
        <w:t>Приложение №3</w:t>
      </w:r>
    </w:p>
    <w:p w:rsidR="00413C98" w:rsidRPr="00413C98" w:rsidRDefault="00413C98" w:rsidP="00413C98">
      <w:pPr>
        <w:widowControl w:val="0"/>
        <w:ind w:left="4535"/>
        <w:rPr>
          <w:sz w:val="28"/>
          <w:szCs w:val="28"/>
        </w:rPr>
      </w:pPr>
      <w:r w:rsidRPr="00413C98">
        <w:rPr>
          <w:sz w:val="28"/>
          <w:szCs w:val="28"/>
        </w:rPr>
        <w:t xml:space="preserve">к Положению о муниципальном контроле в сфере благоустройства на  территории </w:t>
      </w:r>
      <w:proofErr w:type="spellStart"/>
      <w:r w:rsidRPr="00413C98">
        <w:rPr>
          <w:sz w:val="28"/>
          <w:szCs w:val="28"/>
        </w:rPr>
        <w:t>Шип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цынского</w:t>
      </w:r>
      <w:proofErr w:type="spellEnd"/>
      <w:r w:rsidRPr="00413C98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413C98" w:rsidRPr="00413C98" w:rsidRDefault="00413C98" w:rsidP="00413C98">
      <w:pPr>
        <w:jc w:val="both"/>
        <w:rPr>
          <w:color w:val="000000"/>
          <w:sz w:val="28"/>
          <w:szCs w:val="28"/>
        </w:rPr>
      </w:pPr>
    </w:p>
    <w:p w:rsidR="00413C98" w:rsidRDefault="00413C98" w:rsidP="00413C98">
      <w:pPr>
        <w:pStyle w:val="ConsPlusNormal"/>
        <w:ind w:firstLine="0"/>
        <w:jc w:val="center"/>
        <w:rPr>
          <w:sz w:val="28"/>
          <w:szCs w:val="28"/>
        </w:rPr>
      </w:pPr>
      <w:r w:rsidRPr="003A51D3">
        <w:rPr>
          <w:sz w:val="28"/>
        </w:rPr>
        <w:t xml:space="preserve">Перечень индикаторов риска </w:t>
      </w:r>
      <w:r w:rsidRPr="00261EE3">
        <w:t xml:space="preserve"> </w:t>
      </w:r>
      <w:r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</w:t>
      </w:r>
      <w:r w:rsidRPr="003A51D3">
        <w:rPr>
          <w:sz w:val="28"/>
        </w:rPr>
        <w:t>р</w:t>
      </w:r>
      <w:r w:rsidRPr="003A51D3">
        <w:rPr>
          <w:sz w:val="28"/>
        </w:rPr>
        <w:t>ритори</w:t>
      </w:r>
      <w:r>
        <w:rPr>
          <w:sz w:val="28"/>
        </w:rPr>
        <w:t xml:space="preserve">и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3A51D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Венгеровского </w:t>
      </w:r>
      <w:r w:rsidRPr="003A51D3">
        <w:rPr>
          <w:sz w:val="28"/>
          <w:szCs w:val="28"/>
        </w:rPr>
        <w:t xml:space="preserve"> района Новосибирской области</w:t>
      </w:r>
    </w:p>
    <w:p w:rsidR="00413C98" w:rsidRDefault="00413C98" w:rsidP="00413C98">
      <w:pPr>
        <w:pStyle w:val="ConsPlusNormal"/>
        <w:ind w:firstLine="0"/>
        <w:jc w:val="center"/>
        <w:rPr>
          <w:sz w:val="28"/>
          <w:szCs w:val="28"/>
        </w:rPr>
      </w:pPr>
    </w:p>
    <w:p w:rsidR="00413C98" w:rsidRDefault="00413C98" w:rsidP="00413C98">
      <w:pPr>
        <w:pStyle w:val="ConsPlusNormal"/>
        <w:ind w:firstLine="0"/>
        <w:jc w:val="center"/>
        <w:rPr>
          <w:sz w:val="28"/>
          <w:szCs w:val="28"/>
        </w:rPr>
      </w:pPr>
    </w:p>
    <w:p w:rsidR="00413C98" w:rsidRPr="00743B74" w:rsidRDefault="00413C98" w:rsidP="00413C98">
      <w:pPr>
        <w:pStyle w:val="ConsPlusNormal"/>
        <w:ind w:firstLine="0"/>
        <w:jc w:val="center"/>
        <w:rPr>
          <w:i/>
          <w:u w:val="single"/>
        </w:rPr>
      </w:pPr>
    </w:p>
    <w:p w:rsidR="00413C98" w:rsidRPr="00743B74" w:rsidRDefault="00413C98" w:rsidP="00413C98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13C98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</w:t>
      </w:r>
      <w:r w:rsidRPr="00413C98">
        <w:rPr>
          <w:sz w:val="28"/>
          <w:szCs w:val="28"/>
        </w:rPr>
        <w:t>б</w:t>
      </w:r>
      <w:r w:rsidRPr="00413C98">
        <w:rPr>
          <w:sz w:val="28"/>
          <w:szCs w:val="28"/>
        </w:rPr>
        <w:t>следования земельного участка, от общего количества зеленых насаждений, вкл</w:t>
      </w:r>
      <w:r w:rsidRPr="00413C98">
        <w:rPr>
          <w:sz w:val="28"/>
          <w:szCs w:val="28"/>
        </w:rPr>
        <w:t>ю</w:t>
      </w:r>
      <w:r w:rsidRPr="00413C98">
        <w:rPr>
          <w:sz w:val="28"/>
          <w:szCs w:val="28"/>
        </w:rPr>
        <w:t>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насаждений.</w:t>
      </w:r>
    </w:p>
    <w:p w:rsidR="00413C98" w:rsidRPr="00413C98" w:rsidRDefault="00413C98" w:rsidP="00413C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13C98">
        <w:rPr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</w:t>
      </w:r>
      <w:r w:rsidRPr="00413C98">
        <w:rPr>
          <w:sz w:val="28"/>
          <w:szCs w:val="28"/>
        </w:rPr>
        <w:t>о</w:t>
      </w:r>
      <w:r w:rsidRPr="00413C98">
        <w:rPr>
          <w:sz w:val="28"/>
          <w:szCs w:val="28"/>
        </w:rPr>
        <w:t>вочных столбов и иных видов парковочных барьеров), покрышек и (или) иных пр</w:t>
      </w:r>
      <w:r w:rsidRPr="00413C98">
        <w:rPr>
          <w:sz w:val="28"/>
          <w:szCs w:val="28"/>
        </w:rPr>
        <w:t>и</w:t>
      </w:r>
      <w:r w:rsidRPr="00413C98">
        <w:rPr>
          <w:sz w:val="28"/>
          <w:szCs w:val="28"/>
        </w:rPr>
        <w:t>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</w:t>
      </w:r>
      <w:r w:rsidRPr="00413C98">
        <w:rPr>
          <w:sz w:val="28"/>
          <w:szCs w:val="28"/>
        </w:rPr>
        <w:t>я</w:t>
      </w:r>
      <w:r w:rsidRPr="00413C98">
        <w:rPr>
          <w:sz w:val="28"/>
          <w:szCs w:val="28"/>
        </w:rPr>
        <w:t>ми</w:t>
      </w:r>
      <w:proofErr w:type="gramStart"/>
      <w:r w:rsidRPr="00413C98">
        <w:rPr>
          <w:sz w:val="28"/>
          <w:szCs w:val="28"/>
        </w:rPr>
        <w:t>.".</w:t>
      </w:r>
      <w:proofErr w:type="gramEnd"/>
    </w:p>
    <w:p w:rsidR="00413C98" w:rsidRPr="00413C98" w:rsidRDefault="00413C98" w:rsidP="00413C98">
      <w:pPr>
        <w:ind w:firstLine="709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ind w:firstLine="709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ind w:firstLine="540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ind w:firstLine="540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ind w:firstLine="540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ind w:firstLine="540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ind w:firstLine="540"/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widowControl w:val="0"/>
        <w:jc w:val="both"/>
        <w:rPr>
          <w:rFonts w:ascii="Calibri" w:hAnsi="Calibri"/>
          <w:bCs/>
          <w:sz w:val="22"/>
          <w:szCs w:val="28"/>
        </w:rPr>
      </w:pPr>
      <w:r w:rsidRPr="00413C98">
        <w:rPr>
          <w:rFonts w:cs="Calibri"/>
        </w:rPr>
        <w:t xml:space="preserve"> </w:t>
      </w:r>
    </w:p>
    <w:p w:rsidR="00413C98" w:rsidRPr="00413C98" w:rsidRDefault="00413C98" w:rsidP="00413C98">
      <w:pPr>
        <w:jc w:val="both"/>
        <w:rPr>
          <w:color w:val="000000"/>
          <w:sz w:val="28"/>
          <w:szCs w:val="28"/>
        </w:rPr>
      </w:pPr>
    </w:p>
    <w:p w:rsidR="00413C98" w:rsidRPr="00413C98" w:rsidRDefault="00413C98" w:rsidP="00413C98">
      <w:pPr>
        <w:widowControl w:val="0"/>
        <w:jc w:val="center"/>
        <w:rPr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DA8" w:rsidRDefault="00601DA8" w:rsidP="002943FD">
      <w:r>
        <w:separator/>
      </w:r>
    </w:p>
  </w:endnote>
  <w:endnote w:type="continuationSeparator" w:id="0">
    <w:p w:rsidR="00601DA8" w:rsidRDefault="00601DA8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DA8" w:rsidRDefault="00601DA8" w:rsidP="002943FD">
      <w:r>
        <w:separator/>
      </w:r>
    </w:p>
  </w:footnote>
  <w:footnote w:type="continuationSeparator" w:id="0">
    <w:p w:rsidR="00601DA8" w:rsidRDefault="00601DA8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12800404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6">
    <w:nsid w:val="788D7AFF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3C98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1DA8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2F95"/>
    <w:rsid w:val="00AB3D69"/>
    <w:rsid w:val="00AB6370"/>
    <w:rsid w:val="00AC223B"/>
    <w:rsid w:val="00AC3E3A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1D707-3208-4708-BE97-E5C6086B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9503</Words>
  <Characters>54170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1</cp:lastModifiedBy>
  <cp:revision>164</cp:revision>
  <cp:lastPrinted>2022-02-24T05:34:00Z</cp:lastPrinted>
  <dcterms:created xsi:type="dcterms:W3CDTF">2017-12-20T11:18:00Z</dcterms:created>
  <dcterms:modified xsi:type="dcterms:W3CDTF">2023-10-03T03:26:00Z</dcterms:modified>
</cp:coreProperties>
</file>